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48" w:rsidRDefault="00DE1B5B" w:rsidP="00DE1B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A4FBD">
        <w:rPr>
          <w:rFonts w:ascii="Times New Roman" w:hAnsi="Times New Roman" w:cs="Times New Roman"/>
          <w:sz w:val="28"/>
          <w:szCs w:val="28"/>
        </w:rPr>
        <w:t>МУНИЦИПАЛЬНОЕ КАЗЕННОЕ ДОШКОЛЬНОЕ</w:t>
      </w:r>
    </w:p>
    <w:p w:rsidR="00DE1B5B" w:rsidRPr="008A4FBD" w:rsidRDefault="00DE1B5B" w:rsidP="00DE1B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A4FBD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Ребрихинский детский сад «Улыбка»</w:t>
      </w:r>
    </w:p>
    <w:p w:rsidR="00DE1B5B" w:rsidRPr="008A4FBD" w:rsidRDefault="00DE1B5B" w:rsidP="00DE1B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A4FBD">
        <w:rPr>
          <w:rFonts w:ascii="Times New Roman" w:hAnsi="Times New Roman" w:cs="Times New Roman"/>
          <w:sz w:val="28"/>
          <w:szCs w:val="28"/>
        </w:rPr>
        <w:t>Ребрихинского района Алтайского края</w:t>
      </w:r>
    </w:p>
    <w:p w:rsidR="00DE1B5B" w:rsidRPr="008A4FBD" w:rsidRDefault="00DE1B5B" w:rsidP="00DE1B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E1B5B" w:rsidRDefault="00DE1B5B" w:rsidP="00DE1B5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DE1B5B" w:rsidRDefault="00DE1B5B" w:rsidP="00DE1B5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DE1B5B" w:rsidRDefault="00DE1B5B" w:rsidP="00DE1B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652"/>
        <w:gridCol w:w="4919"/>
      </w:tblGrid>
      <w:tr w:rsidR="00DE1B5B" w:rsidTr="00B75E68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DE1B5B" w:rsidRPr="008A4FBD" w:rsidRDefault="00DE1B5B" w:rsidP="00B75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8A4FBD">
              <w:rPr>
                <w:rFonts w:ascii="Times New Roman" w:hAnsi="Times New Roman" w:cs="Times New Roman"/>
                <w:sz w:val="28"/>
                <w:szCs w:val="24"/>
              </w:rPr>
              <w:t>ПРИНЯТА</w:t>
            </w:r>
            <w:proofErr w:type="gramEnd"/>
            <w:r w:rsidRPr="008A4FBD"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  <w:p w:rsidR="00DE1B5B" w:rsidRPr="008A4FBD" w:rsidRDefault="00DE1B5B" w:rsidP="00B75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A4FBD">
              <w:rPr>
                <w:rFonts w:ascii="Times New Roman" w:hAnsi="Times New Roman" w:cs="Times New Roman"/>
                <w:sz w:val="28"/>
                <w:szCs w:val="24"/>
              </w:rPr>
              <w:t>На заседании</w:t>
            </w:r>
          </w:p>
          <w:p w:rsidR="00DE1B5B" w:rsidRPr="008A4FBD" w:rsidRDefault="00DE1B5B" w:rsidP="00B75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A4FBD">
              <w:rPr>
                <w:rFonts w:ascii="Times New Roman" w:hAnsi="Times New Roman" w:cs="Times New Roman"/>
                <w:sz w:val="28"/>
                <w:szCs w:val="24"/>
              </w:rPr>
              <w:t xml:space="preserve"> Педагогического совета</w:t>
            </w:r>
          </w:p>
          <w:p w:rsidR="00DE1B5B" w:rsidRDefault="00DE1B5B" w:rsidP="00B75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FBD">
              <w:rPr>
                <w:rFonts w:ascii="Times New Roman" w:hAnsi="Times New Roman" w:cs="Times New Roman"/>
                <w:sz w:val="28"/>
                <w:szCs w:val="24"/>
              </w:rPr>
              <w:t>Протокол №1 от 28.08.2018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г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DE1B5B" w:rsidRPr="00B126E9" w:rsidRDefault="00DE1B5B" w:rsidP="00B75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126E9">
              <w:rPr>
                <w:rFonts w:ascii="Times New Roman" w:hAnsi="Times New Roman" w:cs="Times New Roman"/>
                <w:sz w:val="28"/>
                <w:szCs w:val="24"/>
              </w:rPr>
              <w:t>УТВЕРЖДАЮ:</w:t>
            </w:r>
          </w:p>
          <w:p w:rsidR="00DE1B5B" w:rsidRPr="00B126E9" w:rsidRDefault="00DE1B5B" w:rsidP="00B75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</w:t>
            </w:r>
            <w:r w:rsidRPr="00B126E9">
              <w:rPr>
                <w:rFonts w:ascii="Times New Roman" w:hAnsi="Times New Roman" w:cs="Times New Roman"/>
                <w:sz w:val="28"/>
                <w:szCs w:val="24"/>
              </w:rPr>
              <w:t>Заведующий МКДОУ</w:t>
            </w:r>
          </w:p>
          <w:p w:rsidR="00DE1B5B" w:rsidRPr="00B126E9" w:rsidRDefault="00DE1B5B" w:rsidP="00B75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</w:t>
            </w:r>
            <w:r w:rsidRPr="00B126E9">
              <w:rPr>
                <w:rFonts w:ascii="Times New Roman" w:hAnsi="Times New Roman" w:cs="Times New Roman"/>
                <w:sz w:val="28"/>
                <w:szCs w:val="24"/>
              </w:rPr>
              <w:t xml:space="preserve">Ребрихинский детский сад </w:t>
            </w:r>
          </w:p>
          <w:p w:rsidR="00DE1B5B" w:rsidRPr="00B126E9" w:rsidRDefault="00DE1B5B" w:rsidP="00B75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</w:t>
            </w:r>
            <w:r w:rsidRPr="00B126E9">
              <w:rPr>
                <w:rFonts w:ascii="Times New Roman" w:hAnsi="Times New Roman" w:cs="Times New Roman"/>
                <w:sz w:val="28"/>
                <w:szCs w:val="24"/>
              </w:rPr>
              <w:t>«Улыбка»</w:t>
            </w:r>
          </w:p>
          <w:p w:rsidR="00DE1B5B" w:rsidRPr="00B126E9" w:rsidRDefault="00DE1B5B" w:rsidP="00B75E6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126E9">
              <w:rPr>
                <w:rFonts w:ascii="Times New Roman" w:hAnsi="Times New Roman" w:cs="Times New Roman"/>
                <w:sz w:val="28"/>
                <w:szCs w:val="24"/>
              </w:rPr>
              <w:t>__________В.Д.Скурихина</w:t>
            </w:r>
            <w:proofErr w:type="spellEnd"/>
          </w:p>
          <w:p w:rsidR="00DE1B5B" w:rsidRDefault="00DE1B5B" w:rsidP="00B75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1B5B" w:rsidRDefault="00DE1B5B" w:rsidP="00DE1B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1B5B" w:rsidRDefault="00DE1B5B" w:rsidP="00DE1B5B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DE1B5B" w:rsidRPr="00E13095" w:rsidRDefault="00DE1B5B" w:rsidP="00DE1B5B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DE1B5B" w:rsidRPr="00E13095" w:rsidRDefault="00DE1B5B" w:rsidP="00DE1B5B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DE1B5B" w:rsidRPr="00E13095" w:rsidRDefault="00DE1B5B" w:rsidP="00DE1B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095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DE1B5B" w:rsidRDefault="00DE1B5B" w:rsidP="00DE1B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13095"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 </w:t>
      </w:r>
    </w:p>
    <w:p w:rsidR="00DE1B5B" w:rsidRDefault="00DE1B5B" w:rsidP="00DE1B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</w:t>
      </w:r>
      <w:r w:rsidRPr="00DF3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Ребрихинский детский сад</w:t>
      </w:r>
    </w:p>
    <w:p w:rsidR="00DE1B5B" w:rsidRDefault="00DE1B5B" w:rsidP="00DE1B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«Улыбка</w:t>
      </w:r>
    </w:p>
    <w:p w:rsidR="00DE1B5B" w:rsidRDefault="00DE1B5B" w:rsidP="00DE1B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младшая группа (2-3 года)</w:t>
      </w:r>
    </w:p>
    <w:p w:rsidR="00DE1B5B" w:rsidRDefault="00DE1B5B" w:rsidP="00DE1B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B5B" w:rsidRDefault="00DE1B5B" w:rsidP="00DE1B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B5B" w:rsidRDefault="00DE1B5B" w:rsidP="00DE1B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B5B" w:rsidRDefault="00DE1B5B" w:rsidP="00DE1B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B5B" w:rsidRDefault="00DE1B5B" w:rsidP="00DE1B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B5B" w:rsidRDefault="00DE1B5B" w:rsidP="00DE1B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B5B" w:rsidRDefault="00DE1B5B" w:rsidP="00DE1B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B5B" w:rsidRDefault="00DE1B5B" w:rsidP="00DE1B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B5B" w:rsidRDefault="00DE1B5B" w:rsidP="00DE1B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B5B" w:rsidRDefault="00DE1B5B" w:rsidP="00DE1B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B5B" w:rsidRDefault="00DE1B5B" w:rsidP="00DE1B5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Составители программы:</w:t>
      </w:r>
    </w:p>
    <w:p w:rsidR="00DE1B5B" w:rsidRDefault="00DE1B5B" w:rsidP="00DE1B5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Бакетина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</w:t>
      </w:r>
    </w:p>
    <w:p w:rsidR="00DE1B5B" w:rsidRDefault="00DE1B5B" w:rsidP="00DE1B5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Субочева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Е.Д.</w:t>
      </w:r>
    </w:p>
    <w:p w:rsidR="00DE1B5B" w:rsidRDefault="00DE1B5B" w:rsidP="00DE1B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B5B" w:rsidRDefault="00DE1B5B" w:rsidP="00DE1B5B">
      <w:pPr>
        <w:rPr>
          <w:rFonts w:ascii="Times New Roman" w:hAnsi="Times New Roman" w:cs="Times New Roman"/>
          <w:sz w:val="28"/>
          <w:szCs w:val="28"/>
        </w:rPr>
      </w:pPr>
    </w:p>
    <w:p w:rsidR="00DE1B5B" w:rsidRDefault="00DE1B5B" w:rsidP="00DE1B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B5B" w:rsidRDefault="00DE1B5B" w:rsidP="00DE1B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6C03" w:rsidRDefault="00576C03" w:rsidP="00DE1B5B">
      <w:pPr>
        <w:ind w:right="42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76C03" w:rsidRDefault="00576C03" w:rsidP="00DE1B5B">
      <w:pPr>
        <w:ind w:right="42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76C03" w:rsidRDefault="00576C03" w:rsidP="00DE1B5B">
      <w:pPr>
        <w:ind w:right="42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E1B5B" w:rsidRPr="00576C03" w:rsidRDefault="00DE1B5B" w:rsidP="00DE1B5B">
      <w:pPr>
        <w:ind w:right="425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576C0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ПОЯСНИТЕЛЬНАЯ ЗАПИСКА</w:t>
      </w:r>
      <w:r w:rsidRPr="00576C0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DE1B5B" w:rsidRPr="006722D9" w:rsidRDefault="00DE1B5B" w:rsidP="00DE1B5B">
      <w:pPr>
        <w:spacing w:after="1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722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E1B5B" w:rsidRDefault="00DE1B5B" w:rsidP="00DE1B5B">
      <w:pPr>
        <w:spacing w:after="16" w:line="248" w:lineRule="auto"/>
        <w:ind w:right="411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76B5E">
        <w:rPr>
          <w:rFonts w:ascii="Times New Roman" w:hAnsi="Times New Roman" w:cs="Times New Roman"/>
          <w:sz w:val="28"/>
          <w:szCs w:val="28"/>
        </w:rPr>
        <w:t>Рабочая программ</w:t>
      </w:r>
      <w:r>
        <w:rPr>
          <w:rFonts w:ascii="Times New Roman" w:hAnsi="Times New Roman" w:cs="Times New Roman"/>
          <w:sz w:val="28"/>
          <w:szCs w:val="28"/>
        </w:rPr>
        <w:t>а базируется на основной образовательной   программе МКДОУ Ребрихинский детский сад «Улыбка»,</w:t>
      </w:r>
      <w:r w:rsidRPr="006722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направлению «Формирование элементарных математических представлений», с использованием методических рекомендаций Пономарёвой И.А. и </w:t>
      </w:r>
      <w:proofErr w:type="spellStart"/>
      <w:r w:rsidRPr="006722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Позиной</w:t>
      </w:r>
      <w:proofErr w:type="spellEnd"/>
      <w:r w:rsidRPr="006722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В.А.</w:t>
      </w:r>
    </w:p>
    <w:p w:rsidR="00DE1B5B" w:rsidRDefault="00DE1B5B" w:rsidP="00DE1B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206C5">
        <w:rPr>
          <w:rFonts w:ascii="Times New Roman" w:hAnsi="Times New Roman" w:cs="Times New Roman"/>
          <w:sz w:val="28"/>
          <w:szCs w:val="28"/>
        </w:rPr>
        <w:t>Рабочая программа по рисованию в старшей группе, разработана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6C5">
        <w:rPr>
          <w:rFonts w:ascii="Times New Roman" w:hAnsi="Times New Roman" w:cs="Times New Roman"/>
          <w:sz w:val="28"/>
          <w:szCs w:val="28"/>
        </w:rPr>
        <w:t>учетом Федеральных государственных образовательных стандартов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6C5">
        <w:rPr>
          <w:rFonts w:ascii="Times New Roman" w:hAnsi="Times New Roman" w:cs="Times New Roman"/>
          <w:sz w:val="28"/>
          <w:szCs w:val="28"/>
        </w:rPr>
        <w:t>дошкольного образования согласно:</w:t>
      </w:r>
    </w:p>
    <w:p w:rsidR="00DE1B5B" w:rsidRPr="00D64F48" w:rsidRDefault="00DE1B5B" w:rsidP="00DE1B5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F48">
        <w:rPr>
          <w:rFonts w:ascii="Times New Roman" w:hAnsi="Times New Roman" w:cs="Times New Roman"/>
          <w:sz w:val="28"/>
          <w:szCs w:val="28"/>
        </w:rPr>
        <w:t xml:space="preserve">Приказу Министерства Образования и науки Российской Федерации от 17.10.2013г. №1155 «Об утверждении Федерального Образовательного </w:t>
      </w:r>
      <w:r>
        <w:rPr>
          <w:rFonts w:ascii="Times New Roman" w:hAnsi="Times New Roman" w:cs="Times New Roman"/>
          <w:sz w:val="28"/>
          <w:szCs w:val="28"/>
        </w:rPr>
        <w:t>стандарта образования».</w:t>
      </w:r>
    </w:p>
    <w:p w:rsidR="00DE1B5B" w:rsidRDefault="00DE1B5B" w:rsidP="00DE1B5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образовательной программы МКДОУ Ребрихинский детский сад «Улыбка».</w:t>
      </w:r>
    </w:p>
    <w:p w:rsidR="00DE1B5B" w:rsidRPr="002B383D" w:rsidRDefault="00DE1B5B" w:rsidP="00DE1B5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83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B383D">
        <w:rPr>
          <w:rFonts w:ascii="Times New Roman" w:hAnsi="Times New Roman" w:cs="Times New Roman"/>
          <w:sz w:val="28"/>
          <w:szCs w:val="28"/>
        </w:rPr>
        <w:t xml:space="preserve"> 2.4.1.3049-13 «Санитарно – эпидемиологические требования к устройству,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83D">
        <w:rPr>
          <w:rFonts w:ascii="Times New Roman" w:hAnsi="Times New Roman" w:cs="Times New Roman"/>
          <w:sz w:val="28"/>
          <w:szCs w:val="28"/>
        </w:rPr>
        <w:t>содержанию и организации режима работы дошкольных образовательных организаций».</w:t>
      </w:r>
    </w:p>
    <w:p w:rsidR="00DE1B5B" w:rsidRDefault="00DE1B5B" w:rsidP="00DE1B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1B5B" w:rsidRDefault="00DE1B5B" w:rsidP="00DE1B5B">
      <w:pPr>
        <w:rPr>
          <w:rFonts w:ascii="Times New Roman" w:hAnsi="Times New Roman" w:cs="Times New Roman"/>
          <w:sz w:val="28"/>
          <w:szCs w:val="28"/>
        </w:rPr>
      </w:pPr>
    </w:p>
    <w:p w:rsidR="00DE1B5B" w:rsidRPr="008A3FC7" w:rsidRDefault="00DE1B5B" w:rsidP="00DE1B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3FC7">
        <w:rPr>
          <w:rFonts w:ascii="Times New Roman" w:hAnsi="Times New Roman" w:cs="Times New Roman"/>
          <w:b/>
          <w:i/>
          <w:sz w:val="28"/>
          <w:szCs w:val="28"/>
        </w:rPr>
        <w:t>ПРИНЦИПЫ:</w:t>
      </w:r>
    </w:p>
    <w:p w:rsidR="00DE1B5B" w:rsidRPr="00F206C5" w:rsidRDefault="00DE1B5B" w:rsidP="00DE1B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206C5">
        <w:rPr>
          <w:rFonts w:ascii="Times New Roman" w:hAnsi="Times New Roman" w:cs="Times New Roman"/>
          <w:sz w:val="28"/>
          <w:szCs w:val="28"/>
        </w:rPr>
        <w:t>Принципы реализации рабочей программы по рисованию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6C5">
        <w:rPr>
          <w:rFonts w:ascii="Times New Roman" w:hAnsi="Times New Roman" w:cs="Times New Roman"/>
          <w:sz w:val="28"/>
          <w:szCs w:val="28"/>
        </w:rPr>
        <w:t>основываются на основных принципах общеобразовательной программы</w:t>
      </w:r>
      <w:r w:rsidRPr="007D7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МКДОУ Ребрихинский детский сад «Улыбка»</w:t>
      </w:r>
      <w:r w:rsidRPr="00F206C5">
        <w:rPr>
          <w:rFonts w:ascii="Times New Roman" w:hAnsi="Times New Roman" w:cs="Times New Roman"/>
          <w:sz w:val="28"/>
          <w:szCs w:val="28"/>
        </w:rPr>
        <w:t>:</w:t>
      </w:r>
    </w:p>
    <w:p w:rsidR="00DE1B5B" w:rsidRPr="00F8307D" w:rsidRDefault="00DE1B5B" w:rsidP="00DE1B5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07D">
        <w:rPr>
          <w:rFonts w:ascii="Times New Roman" w:hAnsi="Times New Roman" w:cs="Times New Roman"/>
          <w:sz w:val="28"/>
          <w:szCs w:val="28"/>
        </w:rPr>
        <w:t>принцип развивающего образования, целью которого является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07D">
        <w:rPr>
          <w:rFonts w:ascii="Times New Roman" w:hAnsi="Times New Roman" w:cs="Times New Roman"/>
          <w:sz w:val="28"/>
          <w:szCs w:val="28"/>
        </w:rPr>
        <w:t>ребенка;</w:t>
      </w:r>
    </w:p>
    <w:p w:rsidR="00DE1B5B" w:rsidRPr="00F8307D" w:rsidRDefault="00DE1B5B" w:rsidP="00DE1B5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07D">
        <w:rPr>
          <w:rFonts w:ascii="Times New Roman" w:hAnsi="Times New Roman" w:cs="Times New Roman"/>
          <w:sz w:val="28"/>
          <w:szCs w:val="28"/>
        </w:rPr>
        <w:t>принцип научной обоснованности и практической применимости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07D">
        <w:rPr>
          <w:rFonts w:ascii="Times New Roman" w:hAnsi="Times New Roman" w:cs="Times New Roman"/>
          <w:sz w:val="28"/>
          <w:szCs w:val="28"/>
        </w:rPr>
        <w:t>(содержание Программы соответствует основным положениям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07D">
        <w:rPr>
          <w:rFonts w:ascii="Times New Roman" w:hAnsi="Times New Roman" w:cs="Times New Roman"/>
          <w:sz w:val="28"/>
          <w:szCs w:val="28"/>
        </w:rPr>
        <w:t>возрастной психологии и дошкольной педагогики);</w:t>
      </w:r>
    </w:p>
    <w:p w:rsidR="00DE1B5B" w:rsidRDefault="00DE1B5B" w:rsidP="00DE1B5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07D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F8307D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Pr="00F8307D">
        <w:rPr>
          <w:rFonts w:ascii="Times New Roman" w:hAnsi="Times New Roman" w:cs="Times New Roman"/>
          <w:sz w:val="28"/>
          <w:szCs w:val="28"/>
        </w:rPr>
        <w:t>, который обеспечивает 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07D">
        <w:rPr>
          <w:rFonts w:ascii="Times New Roman" w:hAnsi="Times New Roman" w:cs="Times New Roman"/>
          <w:sz w:val="28"/>
          <w:szCs w:val="28"/>
        </w:rPr>
        <w:t>национальных ценностей и традиций в образовании,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07D">
        <w:rPr>
          <w:rFonts w:ascii="Times New Roman" w:hAnsi="Times New Roman" w:cs="Times New Roman"/>
          <w:sz w:val="28"/>
          <w:szCs w:val="28"/>
        </w:rPr>
        <w:t>рассматривается как процесс приобщения ребенка к основным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07D">
        <w:rPr>
          <w:rFonts w:ascii="Times New Roman" w:hAnsi="Times New Roman" w:cs="Times New Roman"/>
          <w:sz w:val="28"/>
          <w:szCs w:val="28"/>
        </w:rPr>
        <w:t>компонентам человеческой культуры;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E1B5B" w:rsidRPr="00FD74AE" w:rsidRDefault="00DE1B5B" w:rsidP="00DE1B5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4AE">
        <w:rPr>
          <w:rFonts w:ascii="Times New Roman" w:eastAsia="CIDFont+F3" w:hAnsi="Times New Roman" w:cs="Times New Roman"/>
          <w:sz w:val="28"/>
          <w:szCs w:val="28"/>
        </w:rPr>
        <w:t>соответствие критериям полноты, необходимости и достаточности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FD74AE">
        <w:rPr>
          <w:rFonts w:ascii="Times New Roman" w:eastAsia="CIDFont+F3" w:hAnsi="Times New Roman" w:cs="Times New Roman"/>
          <w:sz w:val="28"/>
          <w:szCs w:val="28"/>
        </w:rPr>
        <w:t>(позволяя решать поставленные цели и задачи при использовании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FD74AE">
        <w:rPr>
          <w:rFonts w:ascii="Times New Roman" w:eastAsia="CIDFont+F3" w:hAnsi="Times New Roman" w:cs="Times New Roman"/>
          <w:sz w:val="28"/>
          <w:szCs w:val="28"/>
        </w:rPr>
        <w:t>разумного «минимума» материала);</w:t>
      </w:r>
    </w:p>
    <w:p w:rsidR="00DE1B5B" w:rsidRPr="009A595E" w:rsidRDefault="00DE1B5B" w:rsidP="00DE1B5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8"/>
          <w:szCs w:val="28"/>
        </w:rPr>
      </w:pPr>
      <w:r w:rsidRPr="009A595E">
        <w:rPr>
          <w:rFonts w:ascii="Times New Roman" w:eastAsia="CIDFont+F3" w:hAnsi="Times New Roman" w:cs="Times New Roman"/>
          <w:sz w:val="28"/>
          <w:szCs w:val="28"/>
        </w:rPr>
        <w:t>принцип единства воспитательных, развивающих и обучающих целей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9A595E">
        <w:rPr>
          <w:rFonts w:ascii="Times New Roman" w:eastAsia="CIDFont+F3" w:hAnsi="Times New Roman" w:cs="Times New Roman"/>
          <w:sz w:val="28"/>
          <w:szCs w:val="28"/>
        </w:rPr>
        <w:t>и задач образования детей дошкольного возраста, в ходе реализации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9A595E">
        <w:rPr>
          <w:rFonts w:ascii="Times New Roman" w:eastAsia="CIDFont+F3" w:hAnsi="Times New Roman" w:cs="Times New Roman"/>
          <w:sz w:val="28"/>
          <w:szCs w:val="28"/>
        </w:rPr>
        <w:t>которых формируются ключевые качества в развитии дошкольников;</w:t>
      </w:r>
    </w:p>
    <w:p w:rsidR="00DE1B5B" w:rsidRPr="001770FD" w:rsidRDefault="00DE1B5B" w:rsidP="00DE1B5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8"/>
          <w:szCs w:val="28"/>
        </w:rPr>
      </w:pPr>
      <w:r w:rsidRPr="00FD74AE">
        <w:rPr>
          <w:rFonts w:ascii="Times New Roman" w:eastAsia="CIDFont+F3" w:hAnsi="Times New Roman" w:cs="Times New Roman"/>
          <w:sz w:val="28"/>
          <w:szCs w:val="28"/>
        </w:rPr>
        <w:t>принцип интеграции образовательных областей в соответствии с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1770FD">
        <w:rPr>
          <w:rFonts w:ascii="Times New Roman" w:eastAsia="CIDFont+F3" w:hAnsi="Times New Roman" w:cs="Times New Roman"/>
          <w:sz w:val="28"/>
          <w:szCs w:val="28"/>
        </w:rPr>
        <w:t>возрастными возможностями и особенностями детей, спецификой и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1770FD">
        <w:rPr>
          <w:rFonts w:ascii="Times New Roman" w:eastAsia="CIDFont+F3" w:hAnsi="Times New Roman" w:cs="Times New Roman"/>
          <w:sz w:val="28"/>
          <w:szCs w:val="28"/>
        </w:rPr>
        <w:t>возможностями образовательных областей;</w:t>
      </w:r>
    </w:p>
    <w:p w:rsidR="00DE1B5B" w:rsidRPr="00EF1D2B" w:rsidRDefault="00DE1B5B" w:rsidP="00DE1B5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8"/>
          <w:szCs w:val="28"/>
        </w:rPr>
      </w:pPr>
      <w:r w:rsidRPr="00FD74AE">
        <w:rPr>
          <w:rFonts w:ascii="Times New Roman" w:eastAsia="CIDFont+F3" w:hAnsi="Times New Roman" w:cs="Times New Roman"/>
          <w:sz w:val="28"/>
          <w:szCs w:val="28"/>
        </w:rPr>
        <w:t>принцип комплексно-тематического построения образовательного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EF1D2B">
        <w:rPr>
          <w:rFonts w:ascii="Times New Roman" w:eastAsia="CIDFont+F3" w:hAnsi="Times New Roman" w:cs="Times New Roman"/>
          <w:sz w:val="28"/>
          <w:szCs w:val="28"/>
        </w:rPr>
        <w:t>процесса;</w:t>
      </w:r>
    </w:p>
    <w:p w:rsidR="00DE1B5B" w:rsidRPr="00810F16" w:rsidRDefault="00DE1B5B" w:rsidP="00DE1B5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8"/>
          <w:szCs w:val="28"/>
        </w:rPr>
      </w:pPr>
      <w:r w:rsidRPr="00810F16">
        <w:rPr>
          <w:rFonts w:ascii="Times New Roman" w:eastAsia="CIDFont+F3" w:hAnsi="Times New Roman" w:cs="Times New Roman"/>
          <w:sz w:val="28"/>
          <w:szCs w:val="28"/>
        </w:rPr>
        <w:lastRenderedPageBreak/>
        <w:t xml:space="preserve">построение образовательного 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процесса на адекватных возрасту </w:t>
      </w:r>
      <w:r w:rsidRPr="00810F16">
        <w:rPr>
          <w:rFonts w:ascii="Times New Roman" w:eastAsia="CIDFont+F3" w:hAnsi="Times New Roman" w:cs="Times New Roman"/>
          <w:sz w:val="28"/>
          <w:szCs w:val="28"/>
        </w:rPr>
        <w:t xml:space="preserve">формах работы с детьми, где основной формой работы 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с </w:t>
      </w:r>
      <w:r w:rsidRPr="00810F16">
        <w:rPr>
          <w:rFonts w:ascii="Times New Roman" w:eastAsia="CIDFont+F3" w:hAnsi="Times New Roman" w:cs="Times New Roman"/>
          <w:sz w:val="28"/>
          <w:szCs w:val="28"/>
        </w:rPr>
        <w:t>дошкольниками и ведущим видом их деятельности является игра;</w:t>
      </w:r>
    </w:p>
    <w:p w:rsidR="00DE1B5B" w:rsidRPr="00DB2629" w:rsidRDefault="00DE1B5B" w:rsidP="00DE1B5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8"/>
          <w:szCs w:val="28"/>
        </w:rPr>
      </w:pPr>
      <w:r w:rsidRPr="00FD74AE">
        <w:rPr>
          <w:rFonts w:ascii="Times New Roman" w:eastAsia="CIDFont+F3" w:hAnsi="Times New Roman" w:cs="Times New Roman"/>
          <w:sz w:val="28"/>
          <w:szCs w:val="28"/>
        </w:rPr>
        <w:t>варьирование образовательного процесса в зависимости от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DB2629">
        <w:rPr>
          <w:rFonts w:ascii="Times New Roman" w:eastAsia="CIDFont+F3" w:hAnsi="Times New Roman" w:cs="Times New Roman"/>
          <w:sz w:val="28"/>
          <w:szCs w:val="28"/>
        </w:rPr>
        <w:t>региональных особенностей;</w:t>
      </w:r>
    </w:p>
    <w:p w:rsidR="00DE1B5B" w:rsidRPr="00DB2629" w:rsidRDefault="00DE1B5B" w:rsidP="00DE1B5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3" w:hAnsi="Times New Roman" w:cs="Times New Roman"/>
          <w:sz w:val="28"/>
          <w:szCs w:val="28"/>
        </w:rPr>
      </w:pPr>
      <w:r w:rsidRPr="00FD74AE">
        <w:rPr>
          <w:rFonts w:ascii="Times New Roman" w:eastAsia="CIDFont+F3" w:hAnsi="Times New Roman" w:cs="Times New Roman"/>
          <w:sz w:val="28"/>
          <w:szCs w:val="28"/>
        </w:rPr>
        <w:t>принцип преемственности между всеми возрастными дошкольными</w:t>
      </w:r>
      <w:r>
        <w:rPr>
          <w:rFonts w:ascii="Times New Roman" w:eastAsia="CIDFont+F3" w:hAnsi="Times New Roman" w:cs="Times New Roman"/>
          <w:sz w:val="28"/>
          <w:szCs w:val="28"/>
        </w:rPr>
        <w:t xml:space="preserve"> </w:t>
      </w:r>
      <w:r w:rsidRPr="00DB2629">
        <w:rPr>
          <w:rFonts w:ascii="Times New Roman" w:eastAsia="CIDFont+F3" w:hAnsi="Times New Roman" w:cs="Times New Roman"/>
          <w:sz w:val="28"/>
          <w:szCs w:val="28"/>
        </w:rPr>
        <w:t>группами и между детским садом и начальной школой.</w:t>
      </w:r>
    </w:p>
    <w:p w:rsidR="00DE1B5B" w:rsidRDefault="00DE1B5B" w:rsidP="00DE1B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B5B" w:rsidRDefault="00DE1B5B" w:rsidP="00DE1B5B">
      <w:pPr>
        <w:rPr>
          <w:rFonts w:ascii="Times New Roman" w:hAnsi="Times New Roman" w:cs="Times New Roman"/>
          <w:sz w:val="28"/>
          <w:szCs w:val="28"/>
        </w:rPr>
      </w:pPr>
    </w:p>
    <w:p w:rsidR="00DE1B5B" w:rsidRDefault="00DE1B5B" w:rsidP="00DE1B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DE1B5B" w:rsidRDefault="00DE1B5B" w:rsidP="00DE1B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EC7">
        <w:rPr>
          <w:rFonts w:ascii="Times New Roman" w:hAnsi="Times New Roman" w:cs="Times New Roman"/>
          <w:sz w:val="28"/>
          <w:szCs w:val="28"/>
        </w:rPr>
        <w:t xml:space="preserve">Содержание образовательной области «Познание» направлено на достижение целей развития у детей познавательных интересов, интеллектуального развития развитие познавательно исследовательской и продуктивной (конструктивной) деятельности; </w:t>
      </w:r>
    </w:p>
    <w:p w:rsidR="00DE1B5B" w:rsidRDefault="00DE1B5B" w:rsidP="00DE1B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5EC7">
        <w:rPr>
          <w:rFonts w:ascii="Times New Roman" w:hAnsi="Times New Roman" w:cs="Times New Roman"/>
          <w:sz w:val="28"/>
          <w:szCs w:val="28"/>
        </w:rPr>
        <w:t xml:space="preserve"> формирование элементарных математических представлений; </w:t>
      </w:r>
    </w:p>
    <w:p w:rsidR="00DE1B5B" w:rsidRPr="002B5EC7" w:rsidRDefault="00DE1B5B" w:rsidP="00DE1B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5EC7">
        <w:rPr>
          <w:rFonts w:ascii="Times New Roman" w:hAnsi="Times New Roman" w:cs="Times New Roman"/>
          <w:sz w:val="28"/>
          <w:szCs w:val="28"/>
        </w:rPr>
        <w:t>формирование целостной картины м</w:t>
      </w:r>
      <w:r>
        <w:rPr>
          <w:rFonts w:ascii="Times New Roman" w:hAnsi="Times New Roman" w:cs="Times New Roman"/>
          <w:sz w:val="28"/>
          <w:szCs w:val="28"/>
        </w:rPr>
        <w:t>ира, расширение кругозора детей</w:t>
      </w:r>
      <w:r w:rsidRPr="002B5EC7">
        <w:rPr>
          <w:rFonts w:ascii="Times New Roman" w:hAnsi="Times New Roman" w:cs="Times New Roman"/>
          <w:sz w:val="28"/>
          <w:szCs w:val="28"/>
        </w:rPr>
        <w:t>.</w:t>
      </w:r>
    </w:p>
    <w:p w:rsidR="00474F1F" w:rsidRDefault="00474F1F" w:rsidP="00474F1F">
      <w:pPr>
        <w:rPr>
          <w:rFonts w:ascii="Times New Roman" w:hAnsi="Times New Roman" w:cs="Times New Roman"/>
          <w:sz w:val="28"/>
          <w:szCs w:val="28"/>
        </w:rPr>
      </w:pPr>
      <w:r w:rsidRPr="00474F1F">
        <w:rPr>
          <w:rFonts w:ascii="Times New Roman" w:hAnsi="Times New Roman" w:cs="Times New Roman"/>
          <w:b/>
          <w:sz w:val="28"/>
          <w:szCs w:val="28"/>
        </w:rPr>
        <w:t>Количество</w:t>
      </w:r>
      <w:r w:rsidRPr="00474F1F">
        <w:rPr>
          <w:rFonts w:ascii="Times New Roman" w:hAnsi="Times New Roman" w:cs="Times New Roman"/>
          <w:sz w:val="28"/>
          <w:szCs w:val="28"/>
        </w:rPr>
        <w:t xml:space="preserve">. Привлекать детей к формированию групп однородных предметов. Учить различать количество предметов (один — много). </w:t>
      </w:r>
      <w:r w:rsidRPr="00474F1F">
        <w:rPr>
          <w:rFonts w:ascii="Times New Roman" w:hAnsi="Times New Roman" w:cs="Times New Roman"/>
          <w:b/>
          <w:sz w:val="28"/>
          <w:szCs w:val="28"/>
        </w:rPr>
        <w:t>Величина.</w:t>
      </w:r>
      <w:r w:rsidRPr="00474F1F">
        <w:rPr>
          <w:rFonts w:ascii="Times New Roman" w:hAnsi="Times New Roman" w:cs="Times New Roman"/>
          <w:sz w:val="28"/>
          <w:szCs w:val="28"/>
        </w:rPr>
        <w:t xml:space="preserve"> Привлекать внимание детей к предметам контрастных размеров и их обозначению в речи (большой дом — маленький домик, большая матрешка — маленькая матрешка, большие мячи — маленькие мячи и т. д.). </w:t>
      </w:r>
      <w:r w:rsidRPr="00474F1F">
        <w:rPr>
          <w:rFonts w:ascii="Times New Roman" w:hAnsi="Times New Roman" w:cs="Times New Roman"/>
          <w:b/>
          <w:sz w:val="28"/>
          <w:szCs w:val="28"/>
        </w:rPr>
        <w:t>Форма</w:t>
      </w:r>
      <w:r w:rsidRPr="00474F1F">
        <w:rPr>
          <w:rFonts w:ascii="Times New Roman" w:hAnsi="Times New Roman" w:cs="Times New Roman"/>
          <w:sz w:val="28"/>
          <w:szCs w:val="28"/>
        </w:rPr>
        <w:t xml:space="preserve">. Учить различать предметы по форме и называть их (кубик, кирпичик, шар и пр.). </w:t>
      </w:r>
    </w:p>
    <w:p w:rsidR="00DE1B5B" w:rsidRDefault="00474F1F" w:rsidP="00474F1F">
      <w:pPr>
        <w:rPr>
          <w:rFonts w:ascii="Times New Roman" w:hAnsi="Times New Roman" w:cs="Times New Roman"/>
          <w:sz w:val="28"/>
          <w:szCs w:val="28"/>
        </w:rPr>
      </w:pPr>
      <w:r w:rsidRPr="00474F1F">
        <w:rPr>
          <w:rFonts w:ascii="Times New Roman" w:hAnsi="Times New Roman" w:cs="Times New Roman"/>
          <w:b/>
          <w:sz w:val="28"/>
          <w:szCs w:val="28"/>
        </w:rPr>
        <w:t>Ориентировка в пространстве</w:t>
      </w:r>
      <w:r w:rsidRPr="00474F1F">
        <w:rPr>
          <w:rFonts w:ascii="Times New Roman" w:hAnsi="Times New Roman" w:cs="Times New Roman"/>
          <w:sz w:val="28"/>
          <w:szCs w:val="28"/>
        </w:rPr>
        <w:t>. Продолжать накапливать у детей опыт практического освоения окружающего пространства (помещений группы и участка детского сада). Расширять опыт ориентировки в частях собственного тела (голова, лицо, руки, ноги, спина). Учить двигаться за воспитателем в определенном направлении</w:t>
      </w:r>
    </w:p>
    <w:p w:rsidR="00DE1B5B" w:rsidRPr="001477CA" w:rsidRDefault="00DE1B5B" w:rsidP="00DE1B5B">
      <w:pPr>
        <w:pStyle w:val="a4"/>
        <w:autoSpaceDE w:val="0"/>
        <w:autoSpaceDN w:val="0"/>
        <w:adjustRightInd w:val="0"/>
        <w:spacing w:after="0" w:line="240" w:lineRule="auto"/>
        <w:ind w:left="795" w:hanging="6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7CA">
        <w:rPr>
          <w:rFonts w:ascii="Times New Roman" w:hAnsi="Times New Roman" w:cs="Times New Roman"/>
          <w:b/>
          <w:sz w:val="28"/>
          <w:szCs w:val="28"/>
        </w:rPr>
        <w:t>ФОРМЫ РЕАЛИЗАЦИИ:</w:t>
      </w:r>
    </w:p>
    <w:p w:rsidR="00DE1B5B" w:rsidRPr="00C04796" w:rsidRDefault="00DE1B5B" w:rsidP="00C04796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04796">
        <w:rPr>
          <w:rFonts w:ascii="Times New Roman" w:hAnsi="Times New Roman" w:cs="Times New Roman"/>
          <w:sz w:val="28"/>
          <w:szCs w:val="28"/>
        </w:rPr>
        <w:t xml:space="preserve">Рабочая программа реализуется в форме организационной деятельности. Непосредственная образовательная деятельность (НОД) проходит 1 раз в неделю.  </w:t>
      </w:r>
    </w:p>
    <w:p w:rsidR="00DE1B5B" w:rsidRDefault="00DE1B5B" w:rsidP="00DE1B5B">
      <w:pPr>
        <w:rPr>
          <w:rFonts w:ascii="Times New Roman" w:hAnsi="Times New Roman" w:cs="Times New Roman"/>
          <w:sz w:val="28"/>
          <w:szCs w:val="28"/>
        </w:rPr>
      </w:pPr>
    </w:p>
    <w:p w:rsidR="00DE1B5B" w:rsidRPr="001477CA" w:rsidRDefault="00DE1B5B" w:rsidP="00DE1B5B">
      <w:pPr>
        <w:pStyle w:val="a4"/>
        <w:autoSpaceDE w:val="0"/>
        <w:autoSpaceDN w:val="0"/>
        <w:adjustRightInd w:val="0"/>
        <w:spacing w:after="0" w:line="240" w:lineRule="auto"/>
        <w:ind w:left="795" w:hanging="79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РЕАЛИЗАЦИИ РАБОЧЕЙ ПРОГРАММЫ:</w:t>
      </w:r>
    </w:p>
    <w:p w:rsidR="00DE1B5B" w:rsidRPr="003000EB" w:rsidRDefault="00DE1B5B" w:rsidP="00DE1B5B">
      <w:pPr>
        <w:pStyle w:val="a4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0EB">
        <w:rPr>
          <w:rFonts w:ascii="Times New Roman" w:hAnsi="Times New Roman" w:cs="Times New Roman"/>
          <w:sz w:val="28"/>
          <w:szCs w:val="28"/>
        </w:rPr>
        <w:t xml:space="preserve">Непосредственная образовательная деятельность (НОД) начинается </w:t>
      </w:r>
      <w:proofErr w:type="gramStart"/>
      <w:r w:rsidRPr="003000E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E1B5B" w:rsidRPr="003000EB" w:rsidRDefault="00DE1B5B" w:rsidP="00DE1B5B">
      <w:pPr>
        <w:pStyle w:val="a4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</w:t>
      </w:r>
      <w:r w:rsidRPr="003000EB">
        <w:rPr>
          <w:rFonts w:ascii="Times New Roman" w:hAnsi="Times New Roman" w:cs="Times New Roman"/>
          <w:sz w:val="28"/>
          <w:szCs w:val="28"/>
        </w:rPr>
        <w:t>0 часов.</w:t>
      </w:r>
    </w:p>
    <w:p w:rsidR="00DE1B5B" w:rsidRDefault="00DE1B5B" w:rsidP="00C04796">
      <w:pPr>
        <w:pStyle w:val="a4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3000EB">
        <w:rPr>
          <w:rFonts w:ascii="Times New Roman" w:hAnsi="Times New Roman" w:cs="Times New Roman"/>
          <w:sz w:val="28"/>
          <w:szCs w:val="28"/>
        </w:rPr>
        <w:t>Продолжитель</w:t>
      </w:r>
      <w:r>
        <w:rPr>
          <w:rFonts w:ascii="Times New Roman" w:hAnsi="Times New Roman" w:cs="Times New Roman"/>
          <w:sz w:val="28"/>
          <w:szCs w:val="28"/>
        </w:rPr>
        <w:t>ность НОД в младшей группе – 10 минут.</w:t>
      </w:r>
    </w:p>
    <w:p w:rsidR="00DE1B5B" w:rsidRDefault="00DE1B5B" w:rsidP="00DE1B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4796" w:rsidRDefault="00C04796" w:rsidP="00C047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ПРОГНОЗИРУЕМЫЕ РЕЗУЛЬТАТЫ:</w:t>
      </w:r>
    </w:p>
    <w:p w:rsidR="00C04796" w:rsidRDefault="00C04796" w:rsidP="00C04796">
      <w:pPr>
        <w:rPr>
          <w:rFonts w:ascii="Times New Roman" w:hAnsi="Times New Roman" w:cs="Times New Roman"/>
          <w:sz w:val="28"/>
          <w:szCs w:val="28"/>
        </w:rPr>
      </w:pPr>
      <w:r w:rsidRPr="00C04796">
        <w:rPr>
          <w:rFonts w:ascii="Times New Roman" w:hAnsi="Times New Roman" w:cs="Times New Roman"/>
          <w:b/>
          <w:sz w:val="28"/>
          <w:szCs w:val="28"/>
        </w:rPr>
        <w:t>К концу года ребенок может</w:t>
      </w:r>
      <w:r w:rsidRPr="00C0479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04796" w:rsidRPr="00C04796" w:rsidRDefault="00C04796" w:rsidP="00C0479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04796">
        <w:rPr>
          <w:rFonts w:ascii="Times New Roman" w:hAnsi="Times New Roman" w:cs="Times New Roman"/>
          <w:sz w:val="28"/>
          <w:szCs w:val="28"/>
        </w:rPr>
        <w:t xml:space="preserve">Группировать предметы по цвету, размеру, форме (отбирать все красные, все большие, все круглые предметы и т.п.). </w:t>
      </w:r>
    </w:p>
    <w:p w:rsidR="00C04796" w:rsidRPr="00C04796" w:rsidRDefault="00C04796" w:rsidP="00C0479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04796">
        <w:rPr>
          <w:rFonts w:ascii="Times New Roman" w:hAnsi="Times New Roman" w:cs="Times New Roman"/>
          <w:sz w:val="28"/>
          <w:szCs w:val="28"/>
        </w:rPr>
        <w:lastRenderedPageBreak/>
        <w:t xml:space="preserve">При поддержке взрослого составлять группы из однородных предметов и выделять один предмет из группы. </w:t>
      </w:r>
    </w:p>
    <w:p w:rsidR="00C04796" w:rsidRPr="00C04796" w:rsidRDefault="00C04796" w:rsidP="00C0479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04796">
        <w:rPr>
          <w:rFonts w:ascii="Times New Roman" w:hAnsi="Times New Roman" w:cs="Times New Roman"/>
          <w:sz w:val="28"/>
          <w:szCs w:val="28"/>
        </w:rPr>
        <w:t xml:space="preserve">Находить в окружающей обстановке один и много одинаковых предметов. </w:t>
      </w:r>
    </w:p>
    <w:p w:rsidR="00C04796" w:rsidRPr="00C04796" w:rsidRDefault="00C04796" w:rsidP="00C0479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04796">
        <w:rPr>
          <w:rFonts w:ascii="Times New Roman" w:hAnsi="Times New Roman" w:cs="Times New Roman"/>
          <w:sz w:val="28"/>
          <w:szCs w:val="28"/>
        </w:rPr>
        <w:t xml:space="preserve">Определять количественное соотношение двух групп предметов; понимать конкретный смысл слов: больше - меньше, столько же. </w:t>
      </w:r>
    </w:p>
    <w:p w:rsidR="00C04796" w:rsidRPr="00C04796" w:rsidRDefault="00C04796" w:rsidP="00C0479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04796">
        <w:rPr>
          <w:rFonts w:ascii="Times New Roman" w:hAnsi="Times New Roman" w:cs="Times New Roman"/>
          <w:sz w:val="28"/>
          <w:szCs w:val="28"/>
        </w:rPr>
        <w:t xml:space="preserve">Видеть разницу в размерах двух предметов по длине (ширине, высоте, величине в целом); показывать (называть), какой из двух предметов большой, маленький, длинный, короткий, широкий, узкий, высокий, низкий или они одинаковые. </w:t>
      </w:r>
      <w:proofErr w:type="gramEnd"/>
    </w:p>
    <w:p w:rsidR="007C1BA9" w:rsidRDefault="00C04796" w:rsidP="00C0479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04796">
        <w:rPr>
          <w:rFonts w:ascii="Times New Roman" w:hAnsi="Times New Roman" w:cs="Times New Roman"/>
          <w:sz w:val="28"/>
          <w:szCs w:val="28"/>
        </w:rPr>
        <w:t>Различать круг, квад</w:t>
      </w:r>
      <w:r>
        <w:rPr>
          <w:rFonts w:ascii="Times New Roman" w:hAnsi="Times New Roman" w:cs="Times New Roman"/>
          <w:sz w:val="28"/>
          <w:szCs w:val="28"/>
        </w:rPr>
        <w:t>рат, треугольник, прямоугольник</w:t>
      </w:r>
    </w:p>
    <w:p w:rsidR="009C61FD" w:rsidRDefault="009C61FD" w:rsidP="009C61FD">
      <w:pPr>
        <w:rPr>
          <w:rFonts w:ascii="Times New Roman" w:hAnsi="Times New Roman" w:cs="Times New Roman"/>
          <w:sz w:val="28"/>
          <w:szCs w:val="28"/>
        </w:rPr>
      </w:pPr>
    </w:p>
    <w:p w:rsidR="009C61FD" w:rsidRDefault="009C61FD" w:rsidP="009C61FD">
      <w:pPr>
        <w:rPr>
          <w:rFonts w:ascii="Times New Roman" w:hAnsi="Times New Roman" w:cs="Times New Roman"/>
          <w:sz w:val="28"/>
          <w:szCs w:val="28"/>
        </w:rPr>
      </w:pPr>
    </w:p>
    <w:p w:rsidR="009C61FD" w:rsidRDefault="008E0A51" w:rsidP="009C61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ОБЕСПЕЧЕНИЕ:</w:t>
      </w:r>
    </w:p>
    <w:p w:rsidR="008E0A51" w:rsidRDefault="008E0A51" w:rsidP="009C61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А. Пономарева,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В.А.Позина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«Формирование элементарных математических представлений» </w:t>
      </w:r>
    </w:p>
    <w:p w:rsidR="008E0A51" w:rsidRPr="008E0A51" w:rsidRDefault="008E0A51" w:rsidP="009C61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группа раннего возраста (2-3 года)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М.:Мозаика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Синтез, 2016 год.</w:t>
      </w:r>
    </w:p>
    <w:p w:rsidR="009C61FD" w:rsidRDefault="009C61FD" w:rsidP="009C61FD">
      <w:pPr>
        <w:rPr>
          <w:rFonts w:ascii="Times New Roman" w:hAnsi="Times New Roman" w:cs="Times New Roman"/>
          <w:sz w:val="28"/>
          <w:szCs w:val="28"/>
        </w:rPr>
      </w:pPr>
    </w:p>
    <w:p w:rsidR="009C61FD" w:rsidRDefault="009C61FD" w:rsidP="009C61FD">
      <w:pPr>
        <w:rPr>
          <w:rFonts w:ascii="Times New Roman" w:hAnsi="Times New Roman" w:cs="Times New Roman"/>
          <w:sz w:val="28"/>
          <w:szCs w:val="28"/>
        </w:rPr>
      </w:pPr>
    </w:p>
    <w:p w:rsidR="009C61FD" w:rsidRDefault="009C61FD" w:rsidP="009C61FD">
      <w:pPr>
        <w:rPr>
          <w:rFonts w:ascii="Times New Roman" w:hAnsi="Times New Roman" w:cs="Times New Roman"/>
          <w:sz w:val="28"/>
          <w:szCs w:val="28"/>
        </w:rPr>
      </w:pPr>
    </w:p>
    <w:p w:rsidR="009C61FD" w:rsidRDefault="009C61FD" w:rsidP="008E0A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61FD" w:rsidRDefault="009C61FD" w:rsidP="009C61FD">
      <w:pPr>
        <w:rPr>
          <w:rFonts w:ascii="Times New Roman" w:hAnsi="Times New Roman" w:cs="Times New Roman"/>
          <w:sz w:val="28"/>
          <w:szCs w:val="28"/>
        </w:rPr>
      </w:pPr>
    </w:p>
    <w:p w:rsidR="009C61FD" w:rsidRPr="009C61FD" w:rsidRDefault="009C61FD" w:rsidP="009C61F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pPr w:leftFromText="180" w:rightFromText="180" w:horzAnchor="margin" w:tblpY="-705"/>
        <w:tblW w:w="0" w:type="auto"/>
        <w:tblLook w:val="04A0"/>
      </w:tblPr>
      <w:tblGrid>
        <w:gridCol w:w="704"/>
        <w:gridCol w:w="565"/>
        <w:gridCol w:w="6459"/>
        <w:gridCol w:w="1617"/>
      </w:tblGrid>
      <w:tr w:rsidR="007C1BA9" w:rsidRPr="007C1BA9" w:rsidTr="00B75E68">
        <w:tc>
          <w:tcPr>
            <w:tcW w:w="704" w:type="dxa"/>
          </w:tcPr>
          <w:p w:rsidR="007C1BA9" w:rsidRPr="007C1BA9" w:rsidRDefault="007C1BA9" w:rsidP="007C1BA9">
            <w:r w:rsidRPr="007C1BA9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Дата</w:t>
            </w:r>
          </w:p>
        </w:tc>
        <w:tc>
          <w:tcPr>
            <w:tcW w:w="565" w:type="dxa"/>
          </w:tcPr>
          <w:p w:rsidR="007C1BA9" w:rsidRPr="007C1BA9" w:rsidRDefault="007C1BA9" w:rsidP="007C1BA9">
            <w:r w:rsidRPr="007C1BA9">
              <w:rPr>
                <w:rFonts w:ascii="Times New Roman" w:eastAsia="Times New Roman" w:hAnsi="Times New Roman" w:cs="Times New Roman"/>
                <w:color w:val="000000"/>
                <w:sz w:val="24"/>
              </w:rPr>
              <w:t>№</w:t>
            </w:r>
          </w:p>
        </w:tc>
        <w:tc>
          <w:tcPr>
            <w:tcW w:w="6459" w:type="dxa"/>
          </w:tcPr>
          <w:p w:rsidR="007C1BA9" w:rsidRPr="007C1BA9" w:rsidRDefault="007C1BA9" w:rsidP="007C1BA9">
            <w:pPr>
              <w:jc w:val="center"/>
            </w:pPr>
            <w:r w:rsidRPr="007C1BA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Программное содержание</w:t>
            </w:r>
          </w:p>
        </w:tc>
        <w:tc>
          <w:tcPr>
            <w:tcW w:w="1617" w:type="dxa"/>
          </w:tcPr>
          <w:p w:rsidR="007C1BA9" w:rsidRPr="007C1BA9" w:rsidRDefault="002F5686" w:rsidP="007C1BA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Стр.</w:t>
            </w:r>
          </w:p>
        </w:tc>
      </w:tr>
      <w:tr w:rsidR="007C1BA9" w:rsidRPr="007C1BA9" w:rsidTr="000330F3">
        <w:tc>
          <w:tcPr>
            <w:tcW w:w="9345" w:type="dxa"/>
            <w:gridSpan w:val="4"/>
            <w:shd w:val="clear" w:color="auto" w:fill="2E74B5" w:themeFill="accent1" w:themeFillShade="BF"/>
          </w:tcPr>
          <w:p w:rsidR="007C1BA9" w:rsidRPr="007C1BA9" w:rsidRDefault="007C1BA9" w:rsidP="007C1BA9">
            <w:pPr>
              <w:jc w:val="center"/>
            </w:pPr>
            <w:r w:rsidRPr="007C1BA9">
              <w:rPr>
                <w:rFonts w:ascii="Times New Roman" w:eastAsia="Times New Roman" w:hAnsi="Times New Roman" w:cs="Times New Roman"/>
                <w:color w:val="000000"/>
                <w:sz w:val="28"/>
              </w:rPr>
              <w:t>Сентябрь</w:t>
            </w:r>
          </w:p>
        </w:tc>
      </w:tr>
      <w:tr w:rsidR="007C1BA9" w:rsidRPr="007C1BA9" w:rsidTr="00B75E68">
        <w:trPr>
          <w:trHeight w:val="556"/>
        </w:trPr>
        <w:tc>
          <w:tcPr>
            <w:tcW w:w="704" w:type="dxa"/>
          </w:tcPr>
          <w:p w:rsidR="007C1BA9" w:rsidRPr="007C1BA9" w:rsidRDefault="007C1BA9" w:rsidP="007C1BA9"/>
        </w:tc>
        <w:tc>
          <w:tcPr>
            <w:tcW w:w="565" w:type="dxa"/>
          </w:tcPr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  <w:r w:rsidRPr="007C1BA9">
              <w:rPr>
                <w:rFonts w:ascii="Times New Roman" w:hAnsi="Times New Roman" w:cs="Times New Roman"/>
              </w:rPr>
              <w:t>1</w:t>
            </w: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  <w:r w:rsidRPr="007C1B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59" w:type="dxa"/>
          </w:tcPr>
          <w:p w:rsidR="007C1BA9" w:rsidRPr="007C1BA9" w:rsidRDefault="007C1BA9" w:rsidP="007C1BA9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предметных действий.</w:t>
            </w:r>
          </w:p>
          <w:p w:rsidR="007C1BA9" w:rsidRPr="007C1BA9" w:rsidRDefault="007C1BA9" w:rsidP="007C1BA9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предметных действий.</w:t>
            </w:r>
          </w:p>
        </w:tc>
        <w:tc>
          <w:tcPr>
            <w:tcW w:w="1617" w:type="dxa"/>
          </w:tcPr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  <w:r w:rsidRPr="007C1BA9">
              <w:rPr>
                <w:rFonts w:ascii="Times New Roman" w:hAnsi="Times New Roman" w:cs="Times New Roman"/>
              </w:rPr>
              <w:t>10</w:t>
            </w: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  <w:r w:rsidRPr="007C1BA9">
              <w:rPr>
                <w:rFonts w:ascii="Times New Roman" w:hAnsi="Times New Roman" w:cs="Times New Roman"/>
              </w:rPr>
              <w:t>10</w:t>
            </w:r>
          </w:p>
        </w:tc>
      </w:tr>
      <w:tr w:rsidR="007C1BA9" w:rsidRPr="007C1BA9" w:rsidTr="000330F3">
        <w:tc>
          <w:tcPr>
            <w:tcW w:w="9345" w:type="dxa"/>
            <w:gridSpan w:val="4"/>
            <w:shd w:val="clear" w:color="auto" w:fill="2E74B5" w:themeFill="accent1" w:themeFillShade="BF"/>
          </w:tcPr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A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7C1BA9" w:rsidRPr="007C1BA9" w:rsidTr="00B75E68">
        <w:tc>
          <w:tcPr>
            <w:tcW w:w="704" w:type="dxa"/>
          </w:tcPr>
          <w:p w:rsidR="007C1BA9" w:rsidRPr="007C1BA9" w:rsidRDefault="007C1BA9" w:rsidP="007C1BA9"/>
        </w:tc>
        <w:tc>
          <w:tcPr>
            <w:tcW w:w="565" w:type="dxa"/>
          </w:tcPr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  <w:r w:rsidRPr="007C1BA9">
              <w:rPr>
                <w:rFonts w:ascii="Times New Roman" w:hAnsi="Times New Roman" w:cs="Times New Roman"/>
              </w:rPr>
              <w:t>1</w:t>
            </w: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  <w:r w:rsidRPr="007C1BA9">
              <w:rPr>
                <w:rFonts w:ascii="Times New Roman" w:hAnsi="Times New Roman" w:cs="Times New Roman"/>
              </w:rPr>
              <w:t>2</w:t>
            </w: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  <w:r w:rsidRPr="007C1BA9">
              <w:rPr>
                <w:rFonts w:ascii="Times New Roman" w:hAnsi="Times New Roman" w:cs="Times New Roman"/>
              </w:rPr>
              <w:t>3</w:t>
            </w: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  <w:r w:rsidRPr="007C1B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59" w:type="dxa"/>
          </w:tcPr>
          <w:p w:rsidR="007C1BA9" w:rsidRPr="007C1BA9" w:rsidRDefault="007C1BA9" w:rsidP="007C1BA9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умения различать предметы по форме и называть их;</w:t>
            </w:r>
          </w:p>
          <w:p w:rsidR="007C1BA9" w:rsidRPr="007C1BA9" w:rsidRDefault="007C1BA9" w:rsidP="007C1BA9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7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ормирование умения производить действия с предметами: обводить форму предмета, катать, ставить.</w:t>
            </w:r>
          </w:p>
          <w:p w:rsidR="007C1BA9" w:rsidRDefault="007C1BA9" w:rsidP="007C1BA9">
            <w:pPr>
              <w:spacing w:before="240"/>
              <w:ind w:right="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Формирование умения различать предметы по форме и называть их: </w:t>
            </w:r>
            <w:r w:rsidRPr="007C1BA9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кубик, шарик;                                 </w:t>
            </w:r>
            <w:r w:rsidRPr="007C1BA9"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формирование умения производить действия с предметами: обводить форму ладошкой, катать, ставить.</w:t>
            </w:r>
          </w:p>
          <w:p w:rsidR="007C1BA9" w:rsidRPr="007C1BA9" w:rsidRDefault="007C1BA9" w:rsidP="007C1BA9">
            <w:pPr>
              <w:ind w:right="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C1BA9" w:rsidRPr="007C1BA9" w:rsidRDefault="007C1BA9" w:rsidP="007C1BA9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Формирование умения различать предметы по форме и называть их:</w:t>
            </w:r>
            <w:r w:rsidRPr="007C1BA9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кирпичик, кубик;                                </w:t>
            </w:r>
            <w:r w:rsidRPr="007C1BA9"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формирование умения сооружать простые постройки.</w:t>
            </w:r>
          </w:p>
        </w:tc>
        <w:tc>
          <w:tcPr>
            <w:tcW w:w="1617" w:type="dxa"/>
          </w:tcPr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  <w:r w:rsidRPr="007C1BA9">
              <w:rPr>
                <w:rFonts w:ascii="Times New Roman" w:hAnsi="Times New Roman" w:cs="Times New Roman"/>
              </w:rPr>
              <w:t>11</w:t>
            </w: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  <w:r w:rsidRPr="007C1BA9">
              <w:rPr>
                <w:rFonts w:ascii="Times New Roman" w:hAnsi="Times New Roman" w:cs="Times New Roman"/>
              </w:rPr>
              <w:t>12</w:t>
            </w: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  <w:r w:rsidRPr="007C1BA9">
              <w:rPr>
                <w:rFonts w:ascii="Times New Roman" w:hAnsi="Times New Roman" w:cs="Times New Roman"/>
              </w:rPr>
              <w:t>12</w:t>
            </w: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  <w:r w:rsidRPr="007C1BA9">
              <w:rPr>
                <w:rFonts w:ascii="Times New Roman" w:hAnsi="Times New Roman" w:cs="Times New Roman"/>
              </w:rPr>
              <w:t>13</w:t>
            </w:r>
          </w:p>
        </w:tc>
      </w:tr>
      <w:tr w:rsidR="007C1BA9" w:rsidRPr="007C1BA9" w:rsidTr="000330F3">
        <w:tc>
          <w:tcPr>
            <w:tcW w:w="9345" w:type="dxa"/>
            <w:gridSpan w:val="4"/>
            <w:shd w:val="clear" w:color="auto" w:fill="2E74B5" w:themeFill="accent1" w:themeFillShade="BF"/>
          </w:tcPr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A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bookmarkStart w:id="0" w:name="_GoBack"/>
            <w:bookmarkEnd w:id="0"/>
          </w:p>
        </w:tc>
      </w:tr>
      <w:tr w:rsidR="007C1BA9" w:rsidRPr="007C1BA9" w:rsidTr="00B75E68">
        <w:tc>
          <w:tcPr>
            <w:tcW w:w="704" w:type="dxa"/>
          </w:tcPr>
          <w:p w:rsidR="007C1BA9" w:rsidRPr="007C1BA9" w:rsidRDefault="007C1BA9" w:rsidP="007C1BA9"/>
        </w:tc>
        <w:tc>
          <w:tcPr>
            <w:tcW w:w="565" w:type="dxa"/>
          </w:tcPr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  <w:r w:rsidRPr="007C1BA9">
              <w:rPr>
                <w:rFonts w:ascii="Times New Roman" w:hAnsi="Times New Roman" w:cs="Times New Roman"/>
              </w:rPr>
              <w:t>1</w:t>
            </w: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  <w:r w:rsidRPr="007C1BA9">
              <w:rPr>
                <w:rFonts w:ascii="Times New Roman" w:hAnsi="Times New Roman" w:cs="Times New Roman"/>
              </w:rPr>
              <w:t>2</w:t>
            </w: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  <w:r w:rsidRPr="007C1BA9">
              <w:rPr>
                <w:rFonts w:ascii="Times New Roman" w:hAnsi="Times New Roman" w:cs="Times New Roman"/>
              </w:rPr>
              <w:t>3</w:t>
            </w: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</w:pPr>
            <w:r w:rsidRPr="007C1B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59" w:type="dxa"/>
          </w:tcPr>
          <w:p w:rsidR="007C1BA9" w:rsidRPr="007C1BA9" w:rsidRDefault="007C1BA9" w:rsidP="007C1BA9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Формирование умения различать предметы по форме и называть их: </w:t>
            </w:r>
            <w:r w:rsidRPr="007C1BA9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кубик, шарик, кирпичик;</w:t>
            </w:r>
          </w:p>
          <w:p w:rsidR="007C1BA9" w:rsidRPr="007C1BA9" w:rsidRDefault="007C1BA9" w:rsidP="007C1BA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совершенствование предметных действий.</w:t>
            </w:r>
          </w:p>
          <w:p w:rsidR="007C1BA9" w:rsidRPr="007C1BA9" w:rsidRDefault="007C1BA9" w:rsidP="007C1BA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C1BA9" w:rsidRPr="007C1BA9" w:rsidRDefault="007C1BA9" w:rsidP="007C1BA9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умения различать предметы контрастной величины и обозначать их словами: </w:t>
            </w:r>
            <w:r w:rsidRPr="007C1BA9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большой, маленький.</w:t>
            </w:r>
          </w:p>
          <w:p w:rsidR="007C1BA9" w:rsidRPr="007C1BA9" w:rsidRDefault="007C1BA9" w:rsidP="007C1BA9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</w:p>
          <w:p w:rsidR="007C1BA9" w:rsidRPr="007C1BA9" w:rsidRDefault="007C1BA9" w:rsidP="007C1BA9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 w:rsidRPr="007C1BA9">
              <w:rPr>
                <w:rFonts w:ascii="Times New Roman" w:eastAsia="Times New Roman" w:hAnsi="Times New Roman" w:cs="Times New Roman"/>
                <w:sz w:val="24"/>
              </w:rPr>
              <w:t xml:space="preserve">Развитие умения различать предметы контрастной величины и обозначать их словами: </w:t>
            </w:r>
            <w:r w:rsidRPr="007C1BA9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большой, маленький;</w:t>
            </w:r>
          </w:p>
          <w:p w:rsidR="007C1BA9" w:rsidRPr="007C1BA9" w:rsidRDefault="007C1BA9" w:rsidP="007C1BA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совершенствование предметных действий</w:t>
            </w:r>
          </w:p>
          <w:p w:rsidR="007C1BA9" w:rsidRPr="007C1BA9" w:rsidRDefault="007C1BA9" w:rsidP="007C1BA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C1BA9" w:rsidRPr="007C1BA9" w:rsidRDefault="007C1BA9" w:rsidP="007C1BA9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умения различать контрастные по величине кубики и называть их: </w:t>
            </w:r>
            <w:r w:rsidRPr="007C1BA9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большие кубики, маленькие кубики;</w:t>
            </w:r>
          </w:p>
          <w:p w:rsidR="007C1BA9" w:rsidRPr="007C1BA9" w:rsidRDefault="007C1BA9" w:rsidP="007C1BA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формирование умения сооружать простые постройки.</w:t>
            </w:r>
          </w:p>
        </w:tc>
        <w:tc>
          <w:tcPr>
            <w:tcW w:w="1617" w:type="dxa"/>
          </w:tcPr>
          <w:p w:rsidR="007C1BA9" w:rsidRPr="007C1BA9" w:rsidRDefault="007C1BA9" w:rsidP="007C1BA9">
            <w:pPr>
              <w:jc w:val="center"/>
            </w:pPr>
            <w:r w:rsidRPr="007C1BA9">
              <w:t>14</w:t>
            </w:r>
          </w:p>
          <w:p w:rsidR="007C1BA9" w:rsidRPr="007C1BA9" w:rsidRDefault="007C1BA9" w:rsidP="007C1BA9">
            <w:pPr>
              <w:jc w:val="center"/>
            </w:pPr>
          </w:p>
          <w:p w:rsidR="007C1BA9" w:rsidRPr="007C1BA9" w:rsidRDefault="007C1BA9" w:rsidP="007C1BA9">
            <w:pPr>
              <w:jc w:val="center"/>
            </w:pPr>
          </w:p>
          <w:p w:rsidR="007C1BA9" w:rsidRPr="007C1BA9" w:rsidRDefault="007C1BA9" w:rsidP="007C1BA9">
            <w:pPr>
              <w:jc w:val="center"/>
            </w:pPr>
          </w:p>
          <w:p w:rsidR="007C1BA9" w:rsidRPr="007C1BA9" w:rsidRDefault="007C1BA9" w:rsidP="007C1BA9">
            <w:pPr>
              <w:jc w:val="center"/>
            </w:pPr>
          </w:p>
          <w:p w:rsidR="007C1BA9" w:rsidRPr="007C1BA9" w:rsidRDefault="007C1BA9" w:rsidP="007C1BA9">
            <w:pPr>
              <w:jc w:val="center"/>
            </w:pPr>
            <w:r w:rsidRPr="007C1BA9">
              <w:t>15</w:t>
            </w:r>
          </w:p>
          <w:p w:rsidR="007C1BA9" w:rsidRPr="007C1BA9" w:rsidRDefault="007C1BA9" w:rsidP="007C1BA9">
            <w:pPr>
              <w:jc w:val="center"/>
            </w:pPr>
          </w:p>
          <w:p w:rsidR="007C1BA9" w:rsidRPr="007C1BA9" w:rsidRDefault="007C1BA9" w:rsidP="007C1BA9">
            <w:pPr>
              <w:jc w:val="center"/>
            </w:pPr>
          </w:p>
          <w:p w:rsidR="007C1BA9" w:rsidRPr="007C1BA9" w:rsidRDefault="007C1BA9" w:rsidP="007C1BA9">
            <w:pPr>
              <w:jc w:val="center"/>
            </w:pPr>
            <w:r w:rsidRPr="007C1BA9">
              <w:t>15</w:t>
            </w:r>
          </w:p>
          <w:p w:rsidR="007C1BA9" w:rsidRPr="007C1BA9" w:rsidRDefault="007C1BA9" w:rsidP="007C1BA9">
            <w:pPr>
              <w:jc w:val="center"/>
            </w:pPr>
          </w:p>
          <w:p w:rsidR="007C1BA9" w:rsidRPr="007C1BA9" w:rsidRDefault="007C1BA9" w:rsidP="007C1BA9">
            <w:pPr>
              <w:jc w:val="center"/>
            </w:pPr>
          </w:p>
          <w:p w:rsidR="007C1BA9" w:rsidRPr="007C1BA9" w:rsidRDefault="007C1BA9" w:rsidP="007C1BA9">
            <w:pPr>
              <w:jc w:val="center"/>
            </w:pPr>
          </w:p>
          <w:p w:rsidR="007C1BA9" w:rsidRPr="007C1BA9" w:rsidRDefault="007C1BA9" w:rsidP="007C1BA9">
            <w:pPr>
              <w:jc w:val="center"/>
            </w:pPr>
            <w:r w:rsidRPr="007C1BA9">
              <w:t>16</w:t>
            </w:r>
          </w:p>
        </w:tc>
      </w:tr>
      <w:tr w:rsidR="007C1BA9" w:rsidRPr="007C1BA9" w:rsidTr="000330F3">
        <w:tc>
          <w:tcPr>
            <w:tcW w:w="9345" w:type="dxa"/>
            <w:gridSpan w:val="4"/>
            <w:shd w:val="clear" w:color="auto" w:fill="2E74B5" w:themeFill="accent1" w:themeFillShade="BF"/>
          </w:tcPr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7C1BA9" w:rsidRPr="007C1BA9" w:rsidTr="00B75E68">
        <w:tc>
          <w:tcPr>
            <w:tcW w:w="704" w:type="dxa"/>
          </w:tcPr>
          <w:p w:rsidR="007C1BA9" w:rsidRPr="007C1BA9" w:rsidRDefault="007C1BA9" w:rsidP="007C1BA9"/>
        </w:tc>
        <w:tc>
          <w:tcPr>
            <w:tcW w:w="565" w:type="dxa"/>
          </w:tcPr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  <w:r w:rsidRPr="007C1BA9">
              <w:rPr>
                <w:rFonts w:ascii="Times New Roman" w:hAnsi="Times New Roman" w:cs="Times New Roman"/>
              </w:rPr>
              <w:t>1</w:t>
            </w: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  <w:r w:rsidRPr="007C1BA9">
              <w:rPr>
                <w:rFonts w:ascii="Times New Roman" w:hAnsi="Times New Roman" w:cs="Times New Roman"/>
              </w:rPr>
              <w:t>2</w:t>
            </w: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  <w:r w:rsidRPr="007C1BA9">
              <w:rPr>
                <w:rFonts w:ascii="Times New Roman" w:hAnsi="Times New Roman" w:cs="Times New Roman"/>
              </w:rPr>
              <w:t>3</w:t>
            </w: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  <w:r w:rsidRPr="007C1B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59" w:type="dxa"/>
          </w:tcPr>
          <w:p w:rsidR="007C1BA9" w:rsidRPr="007C1BA9" w:rsidRDefault="007C1BA9" w:rsidP="007C1BA9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умения различать контрастные по величине шарики и называть их: </w:t>
            </w:r>
            <w:r w:rsidRPr="007C1BA9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большой шарик, маленький шарик;</w:t>
            </w:r>
          </w:p>
          <w:p w:rsidR="007C1BA9" w:rsidRPr="007C1BA9" w:rsidRDefault="007C1BA9" w:rsidP="007C1BA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совершенствование предметных действий.</w:t>
            </w:r>
          </w:p>
          <w:p w:rsidR="007C1BA9" w:rsidRPr="007C1BA9" w:rsidRDefault="007C1BA9" w:rsidP="007C1BA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C1BA9" w:rsidRPr="007C1BA9" w:rsidRDefault="007C1BA9" w:rsidP="007C1BA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умения различать контрастные по величине кубики и шарики;</w:t>
            </w:r>
          </w:p>
          <w:p w:rsidR="007C1BA9" w:rsidRPr="007C1BA9" w:rsidRDefault="007C1BA9" w:rsidP="007C1BA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формирование умения группировать предметы по величине.</w:t>
            </w:r>
          </w:p>
          <w:p w:rsidR="007C1BA9" w:rsidRPr="007C1BA9" w:rsidRDefault="007C1BA9" w:rsidP="007C1BA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C1BA9" w:rsidRPr="007C1BA9" w:rsidRDefault="007C1BA9" w:rsidP="007C1BA9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умения формировать группы однородных предметов, различать количество предметов: </w:t>
            </w:r>
            <w:r w:rsidRPr="007C1BA9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много – один.</w:t>
            </w:r>
          </w:p>
          <w:p w:rsidR="007C1BA9" w:rsidRPr="007C1BA9" w:rsidRDefault="007C1BA9" w:rsidP="007C1BA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C1BA9" w:rsidRPr="007C1BA9" w:rsidRDefault="007C1BA9" w:rsidP="007C1BA9">
            <w:r w:rsidRPr="007C1B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умения формировать группы однородных предметов, различать количество предметов: </w:t>
            </w:r>
            <w:r w:rsidRPr="007C1BA9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один – много.</w:t>
            </w:r>
          </w:p>
        </w:tc>
        <w:tc>
          <w:tcPr>
            <w:tcW w:w="1617" w:type="dxa"/>
          </w:tcPr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  <w:r w:rsidRPr="007C1BA9">
              <w:rPr>
                <w:rFonts w:ascii="Times New Roman" w:hAnsi="Times New Roman" w:cs="Times New Roman"/>
              </w:rPr>
              <w:t>17</w:t>
            </w: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  <w:r w:rsidRPr="007C1BA9">
              <w:rPr>
                <w:rFonts w:ascii="Times New Roman" w:hAnsi="Times New Roman" w:cs="Times New Roman"/>
              </w:rPr>
              <w:t>18</w:t>
            </w: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  <w:r w:rsidRPr="007C1BA9">
              <w:rPr>
                <w:rFonts w:ascii="Times New Roman" w:hAnsi="Times New Roman" w:cs="Times New Roman"/>
              </w:rPr>
              <w:t>19</w:t>
            </w: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  <w:r w:rsidRPr="007C1BA9">
              <w:rPr>
                <w:rFonts w:ascii="Times New Roman" w:hAnsi="Times New Roman" w:cs="Times New Roman"/>
              </w:rPr>
              <w:t>19</w:t>
            </w: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BA9" w:rsidRPr="007C1BA9" w:rsidTr="000330F3">
        <w:tc>
          <w:tcPr>
            <w:tcW w:w="9345" w:type="dxa"/>
            <w:gridSpan w:val="4"/>
            <w:shd w:val="clear" w:color="auto" w:fill="2E74B5" w:themeFill="accent1" w:themeFillShade="BF"/>
          </w:tcPr>
          <w:p w:rsidR="007C1BA9" w:rsidRPr="007C1BA9" w:rsidRDefault="007C1BA9" w:rsidP="007C1B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</w:tr>
      <w:tr w:rsidR="007C1BA9" w:rsidRPr="007C1BA9" w:rsidTr="00B75E68">
        <w:tc>
          <w:tcPr>
            <w:tcW w:w="704" w:type="dxa"/>
          </w:tcPr>
          <w:p w:rsidR="007C1BA9" w:rsidRPr="007C1BA9" w:rsidRDefault="007C1BA9" w:rsidP="007C1BA9"/>
        </w:tc>
        <w:tc>
          <w:tcPr>
            <w:tcW w:w="565" w:type="dxa"/>
          </w:tcPr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  <w:r w:rsidRPr="007C1BA9">
              <w:rPr>
                <w:rFonts w:ascii="Times New Roman" w:hAnsi="Times New Roman" w:cs="Times New Roman"/>
              </w:rPr>
              <w:t>1</w:t>
            </w: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  <w:r w:rsidRPr="007C1BA9">
              <w:rPr>
                <w:rFonts w:ascii="Times New Roman" w:hAnsi="Times New Roman" w:cs="Times New Roman"/>
              </w:rPr>
              <w:t>2</w:t>
            </w: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  <w:r w:rsidRPr="007C1BA9">
              <w:rPr>
                <w:rFonts w:ascii="Times New Roman" w:hAnsi="Times New Roman" w:cs="Times New Roman"/>
              </w:rPr>
              <w:t>3</w:t>
            </w: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  <w:r w:rsidRPr="007C1B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59" w:type="dxa"/>
          </w:tcPr>
          <w:p w:rsidR="007C1BA9" w:rsidRPr="007C1BA9" w:rsidRDefault="007C1BA9" w:rsidP="007C1BA9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Развитие умения формировать группы однородных предметов, различать количество предметов: </w:t>
            </w:r>
            <w:r w:rsidRPr="007C1BA9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много – много;</w:t>
            </w:r>
          </w:p>
          <w:p w:rsidR="007C1BA9" w:rsidRPr="007C1BA9" w:rsidRDefault="007C1BA9" w:rsidP="007C1BA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формирование умения употреблять в речи существительные в единственном и множественном числе.</w:t>
            </w:r>
          </w:p>
          <w:p w:rsidR="007C1BA9" w:rsidRPr="007C1BA9" w:rsidRDefault="007C1BA9" w:rsidP="007C1BA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C1BA9" w:rsidRPr="007C1BA9" w:rsidRDefault="007C1BA9" w:rsidP="007C1BA9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умения различать контрастные по величине предметы и обозначать их соответствующими словами: </w:t>
            </w:r>
            <w:r w:rsidRPr="007C1BA9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большой, маленький;</w:t>
            </w:r>
          </w:p>
          <w:p w:rsidR="007C1BA9" w:rsidRPr="007C1BA9" w:rsidRDefault="007C1BA9" w:rsidP="007C1BA9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умения формировать группы предметов и различать их количество:</w:t>
            </w:r>
            <w:r w:rsidRPr="007C1BA9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много – один, один – много.</w:t>
            </w:r>
          </w:p>
          <w:p w:rsidR="007C1BA9" w:rsidRPr="007C1BA9" w:rsidRDefault="007C1BA9" w:rsidP="007C1BA9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</w:p>
          <w:p w:rsidR="007C1BA9" w:rsidRPr="007C1BA9" w:rsidRDefault="007C1BA9" w:rsidP="007C1BA9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умения различать контрастные по величине предметы и обозначать их соответствующими словами: </w:t>
            </w:r>
            <w:r w:rsidRPr="007C1BA9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большой, маленький;</w:t>
            </w:r>
          </w:p>
          <w:p w:rsidR="007C1BA9" w:rsidRPr="007C1BA9" w:rsidRDefault="007C1BA9" w:rsidP="007C1BA9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умения формировать группы предметов и различать их количество: </w:t>
            </w:r>
            <w:r w:rsidRPr="007C1BA9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много – много.</w:t>
            </w:r>
          </w:p>
          <w:p w:rsidR="007C1BA9" w:rsidRPr="007C1BA9" w:rsidRDefault="007C1BA9" w:rsidP="007C1BA9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</w:p>
          <w:p w:rsidR="007C1BA9" w:rsidRPr="007C1BA9" w:rsidRDefault="007C1BA9" w:rsidP="007C1BA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умения формировать группы однородных предметов</w:t>
            </w:r>
            <w:proofErr w:type="gramStart"/>
            <w:r w:rsidRPr="007C1B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,</w:t>
            </w:r>
            <w:proofErr w:type="gramEnd"/>
            <w:r w:rsidRPr="007C1B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различать их по количеству: </w:t>
            </w:r>
            <w:r w:rsidRPr="007C1BA9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много – мало, мало – много.</w:t>
            </w:r>
          </w:p>
        </w:tc>
        <w:tc>
          <w:tcPr>
            <w:tcW w:w="1617" w:type="dxa"/>
          </w:tcPr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  <w:r w:rsidRPr="007C1BA9">
              <w:rPr>
                <w:rFonts w:ascii="Times New Roman" w:hAnsi="Times New Roman" w:cs="Times New Roman"/>
              </w:rPr>
              <w:lastRenderedPageBreak/>
              <w:t>20</w:t>
            </w: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  <w:r w:rsidRPr="007C1BA9">
              <w:rPr>
                <w:rFonts w:ascii="Times New Roman" w:hAnsi="Times New Roman" w:cs="Times New Roman"/>
              </w:rPr>
              <w:t>21</w:t>
            </w: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  <w:r w:rsidRPr="007C1BA9">
              <w:rPr>
                <w:rFonts w:ascii="Times New Roman" w:hAnsi="Times New Roman" w:cs="Times New Roman"/>
              </w:rPr>
              <w:t>22</w:t>
            </w: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</w:pPr>
            <w:r w:rsidRPr="007C1BA9">
              <w:rPr>
                <w:rFonts w:ascii="Times New Roman" w:hAnsi="Times New Roman" w:cs="Times New Roman"/>
              </w:rPr>
              <w:t>22</w:t>
            </w:r>
          </w:p>
        </w:tc>
      </w:tr>
      <w:tr w:rsidR="007C1BA9" w:rsidRPr="007C1BA9" w:rsidTr="000330F3">
        <w:tc>
          <w:tcPr>
            <w:tcW w:w="9345" w:type="dxa"/>
            <w:gridSpan w:val="4"/>
            <w:shd w:val="clear" w:color="auto" w:fill="2E74B5" w:themeFill="accent1" w:themeFillShade="BF"/>
          </w:tcPr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</w:tr>
      <w:tr w:rsidR="007C1BA9" w:rsidRPr="007C1BA9" w:rsidTr="00B75E68">
        <w:tc>
          <w:tcPr>
            <w:tcW w:w="704" w:type="dxa"/>
          </w:tcPr>
          <w:p w:rsidR="007C1BA9" w:rsidRPr="007C1BA9" w:rsidRDefault="007C1BA9" w:rsidP="007C1BA9"/>
        </w:tc>
        <w:tc>
          <w:tcPr>
            <w:tcW w:w="565" w:type="dxa"/>
          </w:tcPr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  <w:r w:rsidRPr="007C1BA9">
              <w:rPr>
                <w:rFonts w:ascii="Times New Roman" w:hAnsi="Times New Roman" w:cs="Times New Roman"/>
              </w:rPr>
              <w:t>1</w:t>
            </w: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  <w:r w:rsidRPr="007C1BA9">
              <w:rPr>
                <w:rFonts w:ascii="Times New Roman" w:hAnsi="Times New Roman" w:cs="Times New Roman"/>
              </w:rPr>
              <w:t>2</w:t>
            </w: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  <w:r w:rsidRPr="007C1BA9">
              <w:rPr>
                <w:rFonts w:ascii="Times New Roman" w:hAnsi="Times New Roman" w:cs="Times New Roman"/>
              </w:rPr>
              <w:t>3</w:t>
            </w: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  <w:r w:rsidRPr="007C1B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59" w:type="dxa"/>
          </w:tcPr>
          <w:p w:rsidR="007C1BA9" w:rsidRPr="007C1BA9" w:rsidRDefault="007C1BA9" w:rsidP="007C1BA9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Формирования умения различать предметы по форме и называть их: </w:t>
            </w:r>
            <w:r w:rsidRPr="007C1BA9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кубик, шарик;</w:t>
            </w:r>
          </w:p>
          <w:p w:rsidR="007C1BA9" w:rsidRPr="007C1BA9" w:rsidRDefault="007C1BA9" w:rsidP="007C1BA9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умения различать количество предметов: </w:t>
            </w:r>
            <w:r w:rsidRPr="007C1BA9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один – много;</w:t>
            </w:r>
          </w:p>
          <w:p w:rsidR="007C1BA9" w:rsidRPr="007C1BA9" w:rsidRDefault="007C1BA9" w:rsidP="007C1BA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предметных действий.</w:t>
            </w:r>
          </w:p>
          <w:p w:rsidR="007C1BA9" w:rsidRPr="007C1BA9" w:rsidRDefault="007C1BA9" w:rsidP="007C1BA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C1BA9" w:rsidRPr="007C1BA9" w:rsidRDefault="007C1BA9" w:rsidP="007C1BA9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Формирование умения различать предметы по форме и называть их: </w:t>
            </w:r>
            <w:r w:rsidRPr="007C1BA9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кубик, шарик;</w:t>
            </w:r>
          </w:p>
          <w:p w:rsidR="007C1BA9" w:rsidRPr="007C1BA9" w:rsidRDefault="007C1BA9" w:rsidP="007C1BA9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умения различать количество предметов: </w:t>
            </w:r>
            <w:r w:rsidRPr="007C1BA9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много </w:t>
            </w:r>
            <w:proofErr w:type="gramStart"/>
            <w:r w:rsidRPr="007C1BA9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–м</w:t>
            </w:r>
            <w:proofErr w:type="gramEnd"/>
            <w:r w:rsidRPr="007C1BA9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ного.</w:t>
            </w:r>
          </w:p>
          <w:p w:rsidR="007C1BA9" w:rsidRPr="007C1BA9" w:rsidRDefault="007C1BA9" w:rsidP="007C1BA9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</w:p>
          <w:p w:rsidR="007C1BA9" w:rsidRPr="007C1BA9" w:rsidRDefault="007C1BA9" w:rsidP="007C1BA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умения формировать группы предметов и различать их количество: </w:t>
            </w:r>
            <w:r w:rsidRPr="007C1BA9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много – много</w:t>
            </w:r>
            <w:r w:rsidRPr="007C1BA9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7C1BA9" w:rsidRPr="007C1BA9" w:rsidRDefault="007C1BA9" w:rsidP="007C1BA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предметных действий.</w:t>
            </w:r>
          </w:p>
          <w:p w:rsidR="007C1BA9" w:rsidRPr="007C1BA9" w:rsidRDefault="007C1BA9" w:rsidP="007C1BA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C1BA9" w:rsidRPr="007C1BA9" w:rsidRDefault="007C1BA9" w:rsidP="007C1BA9">
            <w:r w:rsidRPr="007C1B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умения формировать группы однородных предметов, различать их количество  и обозначать словами: </w:t>
            </w:r>
            <w:r w:rsidRPr="007C1BA9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много – один, один – много, много – много.</w:t>
            </w:r>
          </w:p>
        </w:tc>
        <w:tc>
          <w:tcPr>
            <w:tcW w:w="1617" w:type="dxa"/>
          </w:tcPr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  <w:r w:rsidRPr="007C1BA9">
              <w:rPr>
                <w:rFonts w:ascii="Times New Roman" w:hAnsi="Times New Roman" w:cs="Times New Roman"/>
              </w:rPr>
              <w:t>23</w:t>
            </w: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  <w:r w:rsidRPr="007C1BA9">
              <w:rPr>
                <w:rFonts w:ascii="Times New Roman" w:hAnsi="Times New Roman" w:cs="Times New Roman"/>
              </w:rPr>
              <w:t>24</w:t>
            </w: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  <w:r w:rsidRPr="007C1BA9">
              <w:rPr>
                <w:rFonts w:ascii="Times New Roman" w:hAnsi="Times New Roman" w:cs="Times New Roman"/>
              </w:rPr>
              <w:t>25</w:t>
            </w: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</w:pPr>
            <w:r w:rsidRPr="007C1BA9">
              <w:rPr>
                <w:rFonts w:ascii="Times New Roman" w:hAnsi="Times New Roman" w:cs="Times New Roman"/>
              </w:rPr>
              <w:t>25</w:t>
            </w:r>
          </w:p>
        </w:tc>
      </w:tr>
      <w:tr w:rsidR="007C1BA9" w:rsidRPr="007C1BA9" w:rsidTr="000330F3">
        <w:tc>
          <w:tcPr>
            <w:tcW w:w="9345" w:type="dxa"/>
            <w:gridSpan w:val="4"/>
            <w:shd w:val="clear" w:color="auto" w:fill="2E74B5" w:themeFill="accent1" w:themeFillShade="BF"/>
          </w:tcPr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A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7C1BA9" w:rsidRPr="007C1BA9" w:rsidTr="00B75E68">
        <w:trPr>
          <w:trHeight w:val="1974"/>
        </w:trPr>
        <w:tc>
          <w:tcPr>
            <w:tcW w:w="704" w:type="dxa"/>
          </w:tcPr>
          <w:p w:rsidR="007C1BA9" w:rsidRPr="007C1BA9" w:rsidRDefault="007C1BA9" w:rsidP="007C1BA9"/>
        </w:tc>
        <w:tc>
          <w:tcPr>
            <w:tcW w:w="565" w:type="dxa"/>
          </w:tcPr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  <w:r w:rsidRPr="007C1BA9">
              <w:rPr>
                <w:rFonts w:ascii="Times New Roman" w:hAnsi="Times New Roman" w:cs="Times New Roman"/>
              </w:rPr>
              <w:t>1</w:t>
            </w: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  <w:r w:rsidRPr="007C1BA9">
              <w:rPr>
                <w:rFonts w:ascii="Times New Roman" w:hAnsi="Times New Roman" w:cs="Times New Roman"/>
              </w:rPr>
              <w:t>2</w:t>
            </w: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  <w:r w:rsidRPr="007C1BA9">
              <w:rPr>
                <w:rFonts w:ascii="Times New Roman" w:hAnsi="Times New Roman" w:cs="Times New Roman"/>
              </w:rPr>
              <w:t>3</w:t>
            </w: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  <w:r w:rsidRPr="007C1B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59" w:type="dxa"/>
          </w:tcPr>
          <w:p w:rsidR="007C1BA9" w:rsidRPr="007C1BA9" w:rsidRDefault="007C1BA9" w:rsidP="007C1BA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Развитие умения различать предметы, контрастные по величине и форме, формировать их в группы по количеству и обозначать в речи: </w:t>
            </w:r>
            <w:r w:rsidRPr="007C1BA9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большой, маленький, кубик, шарик, много – много</w:t>
            </w:r>
            <w:r w:rsidRPr="007C1BA9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7C1BA9" w:rsidRPr="007C1BA9" w:rsidRDefault="007C1BA9" w:rsidP="007C1BA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формирование умения производить простейшие группировки предметов по форме и величине. </w:t>
            </w:r>
          </w:p>
          <w:p w:rsidR="007C1BA9" w:rsidRPr="007C1BA9" w:rsidRDefault="007C1BA9" w:rsidP="007C1BA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C1BA9" w:rsidRPr="007C1BA9" w:rsidRDefault="007C1BA9" w:rsidP="007C1BA9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Формирование умения различать предметы по форме и количеству и обозначать их словами: </w:t>
            </w:r>
            <w:r w:rsidRPr="007C1BA9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шарик, кубик, кирпичик, много – мало;</w:t>
            </w:r>
          </w:p>
          <w:p w:rsidR="007C1BA9" w:rsidRPr="007C1BA9" w:rsidRDefault="007C1BA9" w:rsidP="007C1BA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формирование умения сооружать простейшие постройки.</w:t>
            </w:r>
          </w:p>
          <w:p w:rsidR="007C1BA9" w:rsidRPr="007C1BA9" w:rsidRDefault="007C1BA9" w:rsidP="007C1BA9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Формирование умения различать предметы по форме и количеству, обозначать их словами: </w:t>
            </w:r>
            <w:r w:rsidRPr="007C1BA9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шарик, кубик, кирпичик, много – много;</w:t>
            </w:r>
          </w:p>
          <w:p w:rsidR="007C1BA9" w:rsidRPr="007C1BA9" w:rsidRDefault="007C1BA9" w:rsidP="007C1BA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формирование умения сооружать несложные постройки.</w:t>
            </w:r>
          </w:p>
          <w:p w:rsidR="007C1BA9" w:rsidRPr="007C1BA9" w:rsidRDefault="007C1BA9" w:rsidP="007C1BA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C1BA9" w:rsidRPr="007C1BA9" w:rsidRDefault="007C1BA9" w:rsidP="007C1BA9">
            <w:r w:rsidRPr="007C1BA9"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Формирование умения различать предметы по форме (кубик, кирпичик) и цвету.</w:t>
            </w:r>
          </w:p>
        </w:tc>
        <w:tc>
          <w:tcPr>
            <w:tcW w:w="1617" w:type="dxa"/>
          </w:tcPr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  <w:r w:rsidRPr="007C1BA9">
              <w:rPr>
                <w:rFonts w:ascii="Times New Roman" w:hAnsi="Times New Roman" w:cs="Times New Roman"/>
              </w:rPr>
              <w:lastRenderedPageBreak/>
              <w:t>26</w:t>
            </w: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  <w:r w:rsidRPr="007C1BA9">
              <w:rPr>
                <w:rFonts w:ascii="Times New Roman" w:hAnsi="Times New Roman" w:cs="Times New Roman"/>
              </w:rPr>
              <w:t>27</w:t>
            </w: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  <w:r w:rsidRPr="007C1BA9">
              <w:rPr>
                <w:rFonts w:ascii="Times New Roman" w:hAnsi="Times New Roman" w:cs="Times New Roman"/>
              </w:rPr>
              <w:t>28</w:t>
            </w: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  <w:r w:rsidRPr="007C1BA9">
              <w:rPr>
                <w:rFonts w:ascii="Times New Roman" w:hAnsi="Times New Roman" w:cs="Times New Roman"/>
              </w:rPr>
              <w:t>29</w:t>
            </w:r>
          </w:p>
        </w:tc>
      </w:tr>
      <w:tr w:rsidR="007C1BA9" w:rsidRPr="007C1BA9" w:rsidTr="000330F3">
        <w:tc>
          <w:tcPr>
            <w:tcW w:w="9345" w:type="dxa"/>
            <w:gridSpan w:val="4"/>
            <w:shd w:val="clear" w:color="auto" w:fill="2E74B5" w:themeFill="accent1" w:themeFillShade="BF"/>
          </w:tcPr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</w:tr>
      <w:tr w:rsidR="007C1BA9" w:rsidRPr="007C1BA9" w:rsidTr="00B75E68">
        <w:tc>
          <w:tcPr>
            <w:tcW w:w="704" w:type="dxa"/>
          </w:tcPr>
          <w:p w:rsidR="007C1BA9" w:rsidRPr="007C1BA9" w:rsidRDefault="007C1BA9" w:rsidP="007C1BA9"/>
        </w:tc>
        <w:tc>
          <w:tcPr>
            <w:tcW w:w="565" w:type="dxa"/>
          </w:tcPr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  <w:r w:rsidRPr="007C1BA9">
              <w:rPr>
                <w:rFonts w:ascii="Times New Roman" w:hAnsi="Times New Roman" w:cs="Times New Roman"/>
              </w:rPr>
              <w:t>1</w:t>
            </w: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  <w:r w:rsidRPr="007C1BA9">
              <w:rPr>
                <w:rFonts w:ascii="Times New Roman" w:hAnsi="Times New Roman" w:cs="Times New Roman"/>
              </w:rPr>
              <w:t>2</w:t>
            </w: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  <w:r w:rsidRPr="007C1BA9">
              <w:rPr>
                <w:rFonts w:ascii="Times New Roman" w:hAnsi="Times New Roman" w:cs="Times New Roman"/>
              </w:rPr>
              <w:t>3</w:t>
            </w: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  <w:r w:rsidRPr="007C1B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59" w:type="dxa"/>
          </w:tcPr>
          <w:p w:rsidR="007C1BA9" w:rsidRPr="007C1BA9" w:rsidRDefault="007C1BA9" w:rsidP="007C1B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умения различать предметы по величине и цвету;</w:t>
            </w:r>
          </w:p>
          <w:p w:rsidR="007C1BA9" w:rsidRPr="007C1BA9" w:rsidRDefault="007C1BA9" w:rsidP="007C1B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предметных действий.</w:t>
            </w:r>
          </w:p>
          <w:p w:rsidR="007C1BA9" w:rsidRPr="007C1BA9" w:rsidRDefault="007C1BA9" w:rsidP="007C1B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1BA9" w:rsidRPr="007C1BA9" w:rsidRDefault="007C1BA9" w:rsidP="007C1BA9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умения слышать и называть пространственные предлоги и наречия, соотносить их с местом расположения конкретного предмета </w:t>
            </w:r>
            <w:r w:rsidRPr="007C1B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gramStart"/>
            <w:r w:rsidRPr="007C1B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</w:t>
            </w:r>
            <w:proofErr w:type="gramEnd"/>
            <w:r w:rsidRPr="007C1B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 на, под, здесь, там, тут).</w:t>
            </w:r>
          </w:p>
          <w:p w:rsidR="007C1BA9" w:rsidRPr="007C1BA9" w:rsidRDefault="007C1BA9" w:rsidP="007C1BA9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7C1BA9" w:rsidRPr="007C1BA9" w:rsidRDefault="007C1BA9" w:rsidP="007C1BA9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gramStart"/>
            <w:r w:rsidRPr="007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умения формировать группы однородных предметов, различать их количество и обозначать соответствующими словами: </w:t>
            </w:r>
            <w:r w:rsidRPr="007C1B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много – один, один – много, много – мало, много – много;</w:t>
            </w:r>
            <w:proofErr w:type="gramEnd"/>
          </w:p>
          <w:p w:rsidR="007C1BA9" w:rsidRPr="007C1BA9" w:rsidRDefault="007C1BA9" w:rsidP="007C1B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умения двигаться за взрослым в определенном направлении.</w:t>
            </w:r>
          </w:p>
          <w:p w:rsidR="007C1BA9" w:rsidRPr="007C1BA9" w:rsidRDefault="007C1BA9" w:rsidP="007C1BA9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7C1BA9" w:rsidRPr="007C1BA9" w:rsidRDefault="007C1BA9" w:rsidP="007C1B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умения различать количество предметов (</w:t>
            </w:r>
            <w:r w:rsidRPr="007C1B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много – один)</w:t>
            </w:r>
            <w:r w:rsidRPr="007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использовать в речи существительные во множественном единственном числе;</w:t>
            </w:r>
          </w:p>
          <w:p w:rsidR="007C1BA9" w:rsidRPr="007C1BA9" w:rsidRDefault="007C1BA9" w:rsidP="007C1BA9">
            <w:r w:rsidRPr="007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 детей умения двигаться за взрослым в определенном направлении.</w:t>
            </w:r>
          </w:p>
        </w:tc>
        <w:tc>
          <w:tcPr>
            <w:tcW w:w="1617" w:type="dxa"/>
          </w:tcPr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  <w:r w:rsidRPr="007C1BA9">
              <w:rPr>
                <w:rFonts w:ascii="Times New Roman" w:hAnsi="Times New Roman" w:cs="Times New Roman"/>
              </w:rPr>
              <w:t>30</w:t>
            </w: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  <w:r w:rsidRPr="007C1BA9">
              <w:rPr>
                <w:rFonts w:ascii="Times New Roman" w:hAnsi="Times New Roman" w:cs="Times New Roman"/>
              </w:rPr>
              <w:t>31</w:t>
            </w: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  <w:r w:rsidRPr="007C1BA9">
              <w:rPr>
                <w:rFonts w:ascii="Times New Roman" w:hAnsi="Times New Roman" w:cs="Times New Roman"/>
              </w:rPr>
              <w:t>32</w:t>
            </w: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  <w:r w:rsidRPr="007C1BA9">
              <w:rPr>
                <w:rFonts w:ascii="Times New Roman" w:hAnsi="Times New Roman" w:cs="Times New Roman"/>
              </w:rPr>
              <w:t>33</w:t>
            </w:r>
          </w:p>
        </w:tc>
      </w:tr>
      <w:tr w:rsidR="007C1BA9" w:rsidRPr="007C1BA9" w:rsidTr="000330F3">
        <w:tc>
          <w:tcPr>
            <w:tcW w:w="9345" w:type="dxa"/>
            <w:gridSpan w:val="4"/>
            <w:shd w:val="clear" w:color="auto" w:fill="2E74B5" w:themeFill="accent1" w:themeFillShade="BF"/>
          </w:tcPr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BA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7C1BA9" w:rsidRPr="007C1BA9" w:rsidTr="00B75E68">
        <w:tc>
          <w:tcPr>
            <w:tcW w:w="704" w:type="dxa"/>
          </w:tcPr>
          <w:p w:rsidR="007C1BA9" w:rsidRPr="007C1BA9" w:rsidRDefault="007C1BA9" w:rsidP="007C1BA9"/>
        </w:tc>
        <w:tc>
          <w:tcPr>
            <w:tcW w:w="565" w:type="dxa"/>
          </w:tcPr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  <w:r w:rsidRPr="007C1BA9">
              <w:rPr>
                <w:rFonts w:ascii="Times New Roman" w:hAnsi="Times New Roman" w:cs="Times New Roman"/>
              </w:rPr>
              <w:t>1</w:t>
            </w: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  <w:r w:rsidRPr="007C1B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59" w:type="dxa"/>
          </w:tcPr>
          <w:p w:rsidR="007C1BA9" w:rsidRPr="007C1BA9" w:rsidRDefault="007C1BA9" w:rsidP="007C1BA9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умения формировать группы однородных предметов, различать их количество и обозначать их соответствующими словами: </w:t>
            </w:r>
            <w:r w:rsidRPr="007C1B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один – много, много </w:t>
            </w:r>
            <w:proofErr w:type="gramStart"/>
            <w:r w:rsidRPr="007C1B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–о</w:t>
            </w:r>
            <w:proofErr w:type="gramEnd"/>
            <w:r w:rsidRPr="007C1B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дин, много – много;</w:t>
            </w:r>
          </w:p>
          <w:p w:rsidR="007C1BA9" w:rsidRPr="007C1BA9" w:rsidRDefault="007C1BA9" w:rsidP="007C1B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предметных действий.</w:t>
            </w:r>
          </w:p>
          <w:p w:rsidR="007C1BA9" w:rsidRPr="007C1BA9" w:rsidRDefault="007C1BA9" w:rsidP="007C1B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1BA9" w:rsidRPr="007C1BA9" w:rsidRDefault="007C1BA9" w:rsidP="007C1BA9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умения различать предметы по величине и обозначать их словами: </w:t>
            </w:r>
            <w:r w:rsidRPr="007C1B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большой, маленький;</w:t>
            </w:r>
          </w:p>
          <w:p w:rsidR="007C1BA9" w:rsidRPr="007C1BA9" w:rsidRDefault="007C1BA9" w:rsidP="007C1BA9">
            <w:pPr>
              <w:rPr>
                <w:rFonts w:ascii="Times New Roman" w:hAnsi="Times New Roman" w:cs="Times New Roman"/>
              </w:rPr>
            </w:pPr>
            <w:r w:rsidRPr="007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предметных действий.</w:t>
            </w:r>
          </w:p>
        </w:tc>
        <w:tc>
          <w:tcPr>
            <w:tcW w:w="1617" w:type="dxa"/>
          </w:tcPr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  <w:r w:rsidRPr="007C1BA9">
              <w:rPr>
                <w:rFonts w:ascii="Times New Roman" w:hAnsi="Times New Roman" w:cs="Times New Roman"/>
              </w:rPr>
              <w:t>34</w:t>
            </w: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  <w:rPr>
                <w:rFonts w:ascii="Times New Roman" w:hAnsi="Times New Roman" w:cs="Times New Roman"/>
              </w:rPr>
            </w:pPr>
          </w:p>
          <w:p w:rsidR="007C1BA9" w:rsidRPr="007C1BA9" w:rsidRDefault="007C1BA9" w:rsidP="007C1BA9">
            <w:pPr>
              <w:jc w:val="center"/>
            </w:pPr>
            <w:r w:rsidRPr="007C1BA9">
              <w:rPr>
                <w:rFonts w:ascii="Times New Roman" w:hAnsi="Times New Roman" w:cs="Times New Roman"/>
              </w:rPr>
              <w:t>35</w:t>
            </w:r>
          </w:p>
        </w:tc>
      </w:tr>
    </w:tbl>
    <w:p w:rsidR="007C1BA9" w:rsidRDefault="007C1BA9" w:rsidP="00DE1B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B5B" w:rsidRDefault="00DE1B5B" w:rsidP="00DE1B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B5B" w:rsidRDefault="00DE1B5B" w:rsidP="00DE1B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B5B" w:rsidRDefault="00DE1B5B" w:rsidP="00DE1B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B5B" w:rsidRDefault="00DE1B5B" w:rsidP="00DE1B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B5B" w:rsidRDefault="00DE1B5B" w:rsidP="00DE1B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4796" w:rsidRDefault="00C04796" w:rsidP="00DE1B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4796" w:rsidRDefault="00C04796" w:rsidP="00DE1B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4796" w:rsidRDefault="00C04796" w:rsidP="00DE1B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4796" w:rsidRDefault="00C04796" w:rsidP="00DE1B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4796" w:rsidRDefault="00C04796" w:rsidP="00DE1B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4796" w:rsidRDefault="00C04796" w:rsidP="00DE1B5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848"/>
        <w:tblW w:w="0" w:type="auto"/>
        <w:tblLook w:val="04A0"/>
      </w:tblPr>
      <w:tblGrid>
        <w:gridCol w:w="1672"/>
        <w:gridCol w:w="7565"/>
      </w:tblGrid>
      <w:tr w:rsidR="00C04796" w:rsidRPr="00C04796" w:rsidTr="00C04796">
        <w:tc>
          <w:tcPr>
            <w:tcW w:w="1672" w:type="dxa"/>
          </w:tcPr>
          <w:p w:rsidR="00C04796" w:rsidRPr="00C04796" w:rsidRDefault="00C04796" w:rsidP="00C04796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79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</w:t>
            </w:r>
          </w:p>
          <w:p w:rsidR="00C04796" w:rsidRPr="00C04796" w:rsidRDefault="00C04796" w:rsidP="00C04796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5" w:type="dxa"/>
          </w:tcPr>
          <w:p w:rsidR="00C04796" w:rsidRPr="00C04796" w:rsidRDefault="00C04796" w:rsidP="00C04796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796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C04796" w:rsidRPr="00C04796" w:rsidTr="00C04796">
        <w:tc>
          <w:tcPr>
            <w:tcW w:w="1672" w:type="dxa"/>
          </w:tcPr>
          <w:p w:rsidR="00C04796" w:rsidRPr="00C04796" w:rsidRDefault="00C04796" w:rsidP="00C04796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5" w:type="dxa"/>
          </w:tcPr>
          <w:p w:rsidR="00C04796" w:rsidRPr="00C04796" w:rsidRDefault="00C04796" w:rsidP="00C04796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796" w:rsidRPr="00C04796" w:rsidTr="00C04796">
        <w:tc>
          <w:tcPr>
            <w:tcW w:w="1672" w:type="dxa"/>
          </w:tcPr>
          <w:p w:rsidR="00C04796" w:rsidRPr="00C04796" w:rsidRDefault="00C04796" w:rsidP="00C04796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5" w:type="dxa"/>
          </w:tcPr>
          <w:p w:rsidR="00C04796" w:rsidRPr="00C04796" w:rsidRDefault="00C04796" w:rsidP="00C04796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796" w:rsidRPr="00C04796" w:rsidTr="00C04796">
        <w:tc>
          <w:tcPr>
            <w:tcW w:w="1672" w:type="dxa"/>
          </w:tcPr>
          <w:p w:rsidR="00C04796" w:rsidRPr="00C04796" w:rsidRDefault="00C04796" w:rsidP="00C04796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5" w:type="dxa"/>
          </w:tcPr>
          <w:p w:rsidR="00C04796" w:rsidRPr="00C04796" w:rsidRDefault="00C04796" w:rsidP="00C04796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796" w:rsidRPr="00C04796" w:rsidTr="00C04796">
        <w:tc>
          <w:tcPr>
            <w:tcW w:w="1672" w:type="dxa"/>
          </w:tcPr>
          <w:p w:rsidR="00C04796" w:rsidRPr="00C04796" w:rsidRDefault="00C04796" w:rsidP="00C04796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5" w:type="dxa"/>
          </w:tcPr>
          <w:p w:rsidR="00C04796" w:rsidRPr="00C04796" w:rsidRDefault="00C04796" w:rsidP="00C04796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796" w:rsidRPr="00C04796" w:rsidTr="00C04796">
        <w:tc>
          <w:tcPr>
            <w:tcW w:w="1672" w:type="dxa"/>
          </w:tcPr>
          <w:p w:rsidR="00C04796" w:rsidRPr="00C04796" w:rsidRDefault="00C04796" w:rsidP="00C04796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5" w:type="dxa"/>
          </w:tcPr>
          <w:p w:rsidR="00C04796" w:rsidRPr="00C04796" w:rsidRDefault="00C04796" w:rsidP="00C04796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796" w:rsidRPr="00C04796" w:rsidTr="00C04796">
        <w:tc>
          <w:tcPr>
            <w:tcW w:w="1672" w:type="dxa"/>
          </w:tcPr>
          <w:p w:rsidR="00C04796" w:rsidRPr="00C04796" w:rsidRDefault="00C04796" w:rsidP="00C04796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5" w:type="dxa"/>
          </w:tcPr>
          <w:p w:rsidR="00C04796" w:rsidRPr="00C04796" w:rsidRDefault="00C04796" w:rsidP="00C04796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796" w:rsidRPr="00C04796" w:rsidTr="00C04796">
        <w:tc>
          <w:tcPr>
            <w:tcW w:w="1672" w:type="dxa"/>
          </w:tcPr>
          <w:p w:rsidR="00C04796" w:rsidRPr="00C04796" w:rsidRDefault="00C04796" w:rsidP="00C04796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5" w:type="dxa"/>
          </w:tcPr>
          <w:p w:rsidR="00C04796" w:rsidRPr="00C04796" w:rsidRDefault="00C04796" w:rsidP="00C04796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796" w:rsidRPr="00C04796" w:rsidTr="00C04796">
        <w:tc>
          <w:tcPr>
            <w:tcW w:w="1672" w:type="dxa"/>
          </w:tcPr>
          <w:p w:rsidR="00C04796" w:rsidRPr="00C04796" w:rsidRDefault="00C04796" w:rsidP="00C04796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5" w:type="dxa"/>
          </w:tcPr>
          <w:p w:rsidR="00C04796" w:rsidRPr="00C04796" w:rsidRDefault="00C04796" w:rsidP="00C04796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796" w:rsidRPr="00C04796" w:rsidTr="00C04796">
        <w:tc>
          <w:tcPr>
            <w:tcW w:w="1672" w:type="dxa"/>
          </w:tcPr>
          <w:p w:rsidR="00C04796" w:rsidRPr="00C04796" w:rsidRDefault="00C04796" w:rsidP="00C04796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5" w:type="dxa"/>
          </w:tcPr>
          <w:p w:rsidR="00C04796" w:rsidRPr="00C04796" w:rsidRDefault="00C04796" w:rsidP="00C04796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796" w:rsidRPr="00C04796" w:rsidTr="00C04796">
        <w:tc>
          <w:tcPr>
            <w:tcW w:w="1672" w:type="dxa"/>
          </w:tcPr>
          <w:p w:rsidR="00C04796" w:rsidRPr="00C04796" w:rsidRDefault="00C04796" w:rsidP="00C04796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5" w:type="dxa"/>
          </w:tcPr>
          <w:p w:rsidR="00C04796" w:rsidRPr="00C04796" w:rsidRDefault="00C04796" w:rsidP="00C04796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796" w:rsidRPr="00C04796" w:rsidTr="00C04796">
        <w:tc>
          <w:tcPr>
            <w:tcW w:w="1672" w:type="dxa"/>
          </w:tcPr>
          <w:p w:rsidR="00C04796" w:rsidRPr="00C04796" w:rsidRDefault="00C04796" w:rsidP="00C04796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5" w:type="dxa"/>
          </w:tcPr>
          <w:p w:rsidR="00C04796" w:rsidRPr="00C04796" w:rsidRDefault="00C04796" w:rsidP="00C04796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796" w:rsidRPr="00C04796" w:rsidTr="00C04796">
        <w:tc>
          <w:tcPr>
            <w:tcW w:w="1672" w:type="dxa"/>
          </w:tcPr>
          <w:p w:rsidR="00C04796" w:rsidRPr="00C04796" w:rsidRDefault="00C04796" w:rsidP="00C04796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5" w:type="dxa"/>
          </w:tcPr>
          <w:p w:rsidR="00C04796" w:rsidRPr="00C04796" w:rsidRDefault="00C04796" w:rsidP="00C04796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796" w:rsidRPr="00C04796" w:rsidTr="00C04796">
        <w:tc>
          <w:tcPr>
            <w:tcW w:w="1672" w:type="dxa"/>
          </w:tcPr>
          <w:p w:rsidR="00C04796" w:rsidRPr="00C04796" w:rsidRDefault="00C04796" w:rsidP="00C04796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5" w:type="dxa"/>
          </w:tcPr>
          <w:p w:rsidR="00C04796" w:rsidRPr="00C04796" w:rsidRDefault="00C04796" w:rsidP="00C04796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796" w:rsidRPr="00C04796" w:rsidTr="00C04796">
        <w:tc>
          <w:tcPr>
            <w:tcW w:w="1672" w:type="dxa"/>
          </w:tcPr>
          <w:p w:rsidR="00C04796" w:rsidRPr="00C04796" w:rsidRDefault="00C04796" w:rsidP="00C04796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5" w:type="dxa"/>
          </w:tcPr>
          <w:p w:rsidR="00C04796" w:rsidRPr="00C04796" w:rsidRDefault="00C04796" w:rsidP="00C04796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796" w:rsidRPr="00C04796" w:rsidTr="00C04796">
        <w:tc>
          <w:tcPr>
            <w:tcW w:w="1672" w:type="dxa"/>
          </w:tcPr>
          <w:p w:rsidR="00C04796" w:rsidRPr="00C04796" w:rsidRDefault="00C04796" w:rsidP="00C04796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5" w:type="dxa"/>
          </w:tcPr>
          <w:p w:rsidR="00C04796" w:rsidRPr="00C04796" w:rsidRDefault="00C04796" w:rsidP="00C04796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796" w:rsidRPr="00C04796" w:rsidTr="00C04796">
        <w:tc>
          <w:tcPr>
            <w:tcW w:w="1672" w:type="dxa"/>
          </w:tcPr>
          <w:p w:rsidR="00C04796" w:rsidRPr="00C04796" w:rsidRDefault="00C04796" w:rsidP="00C04796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5" w:type="dxa"/>
          </w:tcPr>
          <w:p w:rsidR="00C04796" w:rsidRPr="00C04796" w:rsidRDefault="00C04796" w:rsidP="00C04796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796" w:rsidRPr="00C04796" w:rsidTr="00C04796">
        <w:tc>
          <w:tcPr>
            <w:tcW w:w="1672" w:type="dxa"/>
          </w:tcPr>
          <w:p w:rsidR="00C04796" w:rsidRPr="00C04796" w:rsidRDefault="00C04796" w:rsidP="00C04796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5" w:type="dxa"/>
          </w:tcPr>
          <w:p w:rsidR="00C04796" w:rsidRPr="00C04796" w:rsidRDefault="00C04796" w:rsidP="00C04796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796" w:rsidRPr="00C04796" w:rsidTr="00C04796">
        <w:tc>
          <w:tcPr>
            <w:tcW w:w="1672" w:type="dxa"/>
          </w:tcPr>
          <w:p w:rsidR="00C04796" w:rsidRPr="00C04796" w:rsidRDefault="00C04796" w:rsidP="00C04796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5" w:type="dxa"/>
          </w:tcPr>
          <w:p w:rsidR="00C04796" w:rsidRPr="00C04796" w:rsidRDefault="00C04796" w:rsidP="00C04796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796" w:rsidRPr="00C04796" w:rsidTr="00C04796">
        <w:tc>
          <w:tcPr>
            <w:tcW w:w="1672" w:type="dxa"/>
          </w:tcPr>
          <w:p w:rsidR="00C04796" w:rsidRPr="00C04796" w:rsidRDefault="00C04796" w:rsidP="00C04796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5" w:type="dxa"/>
          </w:tcPr>
          <w:p w:rsidR="00C04796" w:rsidRPr="00C04796" w:rsidRDefault="00C04796" w:rsidP="00C04796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796" w:rsidRPr="00C04796" w:rsidTr="00C04796">
        <w:tc>
          <w:tcPr>
            <w:tcW w:w="1672" w:type="dxa"/>
          </w:tcPr>
          <w:p w:rsidR="00C04796" w:rsidRPr="00C04796" w:rsidRDefault="00C04796" w:rsidP="00C04796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5" w:type="dxa"/>
          </w:tcPr>
          <w:p w:rsidR="00C04796" w:rsidRPr="00C04796" w:rsidRDefault="00C04796" w:rsidP="00C04796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796" w:rsidRPr="00C04796" w:rsidTr="00C04796">
        <w:tc>
          <w:tcPr>
            <w:tcW w:w="1672" w:type="dxa"/>
          </w:tcPr>
          <w:p w:rsidR="00C04796" w:rsidRPr="00C04796" w:rsidRDefault="00C04796" w:rsidP="00C04796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5" w:type="dxa"/>
          </w:tcPr>
          <w:p w:rsidR="00C04796" w:rsidRPr="00C04796" w:rsidRDefault="00C04796" w:rsidP="00C04796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796" w:rsidRPr="00C04796" w:rsidTr="00C04796">
        <w:tc>
          <w:tcPr>
            <w:tcW w:w="1672" w:type="dxa"/>
          </w:tcPr>
          <w:p w:rsidR="00C04796" w:rsidRPr="00C04796" w:rsidRDefault="00C04796" w:rsidP="00C04796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5" w:type="dxa"/>
          </w:tcPr>
          <w:p w:rsidR="00C04796" w:rsidRPr="00C04796" w:rsidRDefault="00C04796" w:rsidP="00C04796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796" w:rsidRPr="00C04796" w:rsidTr="00C04796">
        <w:tc>
          <w:tcPr>
            <w:tcW w:w="1672" w:type="dxa"/>
          </w:tcPr>
          <w:p w:rsidR="00C04796" w:rsidRPr="00C04796" w:rsidRDefault="00C04796" w:rsidP="00C04796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5" w:type="dxa"/>
          </w:tcPr>
          <w:p w:rsidR="00C04796" w:rsidRPr="00C04796" w:rsidRDefault="00C04796" w:rsidP="00C04796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796" w:rsidRPr="00C04796" w:rsidTr="00C04796">
        <w:tc>
          <w:tcPr>
            <w:tcW w:w="1672" w:type="dxa"/>
          </w:tcPr>
          <w:p w:rsidR="00C04796" w:rsidRPr="00C04796" w:rsidRDefault="00C04796" w:rsidP="00C04796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5" w:type="dxa"/>
          </w:tcPr>
          <w:p w:rsidR="00C04796" w:rsidRPr="00C04796" w:rsidRDefault="00C04796" w:rsidP="00C04796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30F3" w:rsidRPr="00C04796" w:rsidTr="00C04796">
        <w:tc>
          <w:tcPr>
            <w:tcW w:w="1672" w:type="dxa"/>
          </w:tcPr>
          <w:p w:rsidR="000330F3" w:rsidRPr="00C04796" w:rsidRDefault="000330F3" w:rsidP="00C04796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5" w:type="dxa"/>
          </w:tcPr>
          <w:p w:rsidR="000330F3" w:rsidRPr="00C04796" w:rsidRDefault="000330F3" w:rsidP="00C04796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30F3" w:rsidRPr="00C04796" w:rsidTr="00C04796">
        <w:tc>
          <w:tcPr>
            <w:tcW w:w="1672" w:type="dxa"/>
          </w:tcPr>
          <w:p w:rsidR="000330F3" w:rsidRPr="00C04796" w:rsidRDefault="000330F3" w:rsidP="00C04796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5" w:type="dxa"/>
          </w:tcPr>
          <w:p w:rsidR="000330F3" w:rsidRPr="00C04796" w:rsidRDefault="000330F3" w:rsidP="00C04796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30F3" w:rsidRPr="00C04796" w:rsidTr="00C04796">
        <w:tc>
          <w:tcPr>
            <w:tcW w:w="1672" w:type="dxa"/>
          </w:tcPr>
          <w:p w:rsidR="000330F3" w:rsidRPr="00C04796" w:rsidRDefault="000330F3" w:rsidP="00C04796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5" w:type="dxa"/>
          </w:tcPr>
          <w:p w:rsidR="000330F3" w:rsidRPr="00C04796" w:rsidRDefault="000330F3" w:rsidP="00C04796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30F3" w:rsidRPr="00C04796" w:rsidTr="00C04796">
        <w:tc>
          <w:tcPr>
            <w:tcW w:w="1672" w:type="dxa"/>
          </w:tcPr>
          <w:p w:rsidR="000330F3" w:rsidRPr="00C04796" w:rsidRDefault="000330F3" w:rsidP="00C04796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5" w:type="dxa"/>
          </w:tcPr>
          <w:p w:rsidR="000330F3" w:rsidRPr="00C04796" w:rsidRDefault="000330F3" w:rsidP="00C04796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30F3" w:rsidRPr="00C04796" w:rsidTr="00C04796">
        <w:tc>
          <w:tcPr>
            <w:tcW w:w="1672" w:type="dxa"/>
          </w:tcPr>
          <w:p w:rsidR="000330F3" w:rsidRPr="00C04796" w:rsidRDefault="000330F3" w:rsidP="00C04796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5" w:type="dxa"/>
          </w:tcPr>
          <w:p w:rsidR="000330F3" w:rsidRPr="00C04796" w:rsidRDefault="000330F3" w:rsidP="00C04796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30F3" w:rsidRPr="00C04796" w:rsidTr="00C04796">
        <w:tc>
          <w:tcPr>
            <w:tcW w:w="1672" w:type="dxa"/>
          </w:tcPr>
          <w:p w:rsidR="000330F3" w:rsidRPr="00C04796" w:rsidRDefault="000330F3" w:rsidP="00C04796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5" w:type="dxa"/>
          </w:tcPr>
          <w:p w:rsidR="000330F3" w:rsidRPr="00C04796" w:rsidRDefault="000330F3" w:rsidP="00C04796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30F3" w:rsidRPr="00C04796" w:rsidTr="00C04796">
        <w:tc>
          <w:tcPr>
            <w:tcW w:w="1672" w:type="dxa"/>
          </w:tcPr>
          <w:p w:rsidR="000330F3" w:rsidRPr="00C04796" w:rsidRDefault="000330F3" w:rsidP="00C04796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5" w:type="dxa"/>
          </w:tcPr>
          <w:p w:rsidR="000330F3" w:rsidRPr="00C04796" w:rsidRDefault="000330F3" w:rsidP="00C04796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30F3" w:rsidRPr="00C04796" w:rsidTr="00C04796">
        <w:tc>
          <w:tcPr>
            <w:tcW w:w="1672" w:type="dxa"/>
          </w:tcPr>
          <w:p w:rsidR="000330F3" w:rsidRPr="00C04796" w:rsidRDefault="000330F3" w:rsidP="00C04796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65" w:type="dxa"/>
          </w:tcPr>
          <w:p w:rsidR="000330F3" w:rsidRPr="00C04796" w:rsidRDefault="000330F3" w:rsidP="00C04796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04796" w:rsidRDefault="00C04796" w:rsidP="00DE1B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4796" w:rsidRPr="00C04796" w:rsidRDefault="00C04796" w:rsidP="00C04796">
      <w:pPr>
        <w:autoSpaceDE w:val="0"/>
        <w:autoSpaceDN w:val="0"/>
        <w:adjustRightInd w:val="0"/>
        <w:ind w:left="79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796">
        <w:rPr>
          <w:rFonts w:ascii="Times New Roman" w:hAnsi="Times New Roman" w:cs="Times New Roman"/>
          <w:b/>
          <w:sz w:val="28"/>
          <w:szCs w:val="28"/>
        </w:rPr>
        <w:t>Лист изменений и дополнений</w:t>
      </w:r>
    </w:p>
    <w:p w:rsidR="00C04796" w:rsidRDefault="00C04796" w:rsidP="00C04796">
      <w:pPr>
        <w:autoSpaceDE w:val="0"/>
        <w:autoSpaceDN w:val="0"/>
        <w:adjustRightInd w:val="0"/>
        <w:ind w:left="79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C03" w:rsidRDefault="00576C03" w:rsidP="00C04796">
      <w:pPr>
        <w:autoSpaceDE w:val="0"/>
        <w:autoSpaceDN w:val="0"/>
        <w:adjustRightInd w:val="0"/>
        <w:ind w:left="79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C03" w:rsidRPr="00C04796" w:rsidRDefault="00576C03" w:rsidP="00C04796">
      <w:pPr>
        <w:autoSpaceDE w:val="0"/>
        <w:autoSpaceDN w:val="0"/>
        <w:adjustRightInd w:val="0"/>
        <w:ind w:left="79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C03" w:rsidRPr="00E97903" w:rsidRDefault="00576C03" w:rsidP="00576C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90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  <w:r w:rsidRPr="00E97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Pr="00E979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«Художественно – эстетическое развитие»  (по направлению рисование) разработана на основе образовательной программы МКАДОУ  Ребрихинского  детского сада «Улыбка» с использованием методических рекомендаций И.А. Лыковой «Изобразительная деятельность в детском саду ранний возраст» </w:t>
      </w:r>
      <w:r w:rsidRPr="00E97903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ДО,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Законом РФ «Об образовании».</w:t>
      </w:r>
    </w:p>
    <w:p w:rsidR="00576C03" w:rsidRDefault="00576C03" w:rsidP="00576C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Pr="0045682C">
        <w:rPr>
          <w:rFonts w:ascii="Times New Roman" w:hAnsi="Times New Roman" w:cs="Times New Roman"/>
          <w:b/>
          <w:sz w:val="28"/>
          <w:szCs w:val="28"/>
        </w:rPr>
        <w:t>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данной программы</w:t>
      </w:r>
      <w:r w:rsidRPr="00BF69D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6C03" w:rsidRPr="00736249" w:rsidRDefault="00576C03" w:rsidP="00576C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Направленное и последовательное воспитание у детей эстетической культуры в целях формирования эстетического отношения к окружающему миру, творческой самореализации.</w:t>
      </w:r>
    </w:p>
    <w:p w:rsidR="00576C03" w:rsidRPr="000875AE" w:rsidRDefault="00576C03" w:rsidP="00576C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Принципы программы:</w:t>
      </w:r>
    </w:p>
    <w:p w:rsidR="00576C03" w:rsidRPr="00E97903" w:rsidRDefault="00576C03" w:rsidP="00576C03">
      <w:pPr>
        <w:rPr>
          <w:rFonts w:ascii="Times New Roman" w:hAnsi="Times New Roman" w:cs="Times New Roman"/>
          <w:sz w:val="28"/>
          <w:szCs w:val="28"/>
        </w:rPr>
      </w:pPr>
      <w:r w:rsidRPr="00E97903">
        <w:rPr>
          <w:rFonts w:ascii="Times New Roman" w:hAnsi="Times New Roman" w:cs="Times New Roman"/>
          <w:sz w:val="28"/>
          <w:szCs w:val="28"/>
        </w:rPr>
        <w:t>-принцип развивающего обучения, цель которого развитие ребенка;</w:t>
      </w: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  <w:r w:rsidRPr="00E97903">
        <w:rPr>
          <w:rFonts w:ascii="Times New Roman" w:hAnsi="Times New Roman" w:cs="Times New Roman"/>
          <w:sz w:val="28"/>
          <w:szCs w:val="28"/>
        </w:rPr>
        <w:t>-принцип научной обоснованности и практической применимости;</w:t>
      </w: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-позволяет решать поставленные цели и задачи при использовании разумного «минимума» материала;</w:t>
      </w: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-обеспечивает единство воспитательных, развивающих и обучающих целей и задач процесса образования детей дошкольного возраста;</w:t>
      </w: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-принцип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-комплексно – тематический принцип построения образовательного процесса;</w:t>
      </w: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-построение образовательного процесса на адекватных возрасту формах работы с детьми. </w:t>
      </w: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-варьирование образовательного процесса в зависимости от региональных особенностей;</w:t>
      </w: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-строится с учетом соблюдения преемственности между всеми возрастными дошкольными группами и между детским садом и начальной школой.</w:t>
      </w:r>
    </w:p>
    <w:p w:rsidR="00576C03" w:rsidRDefault="00576C03" w:rsidP="00576C03">
      <w:pPr>
        <w:rPr>
          <w:rFonts w:ascii="Times New Roman" w:hAnsi="Times New Roman" w:cs="Times New Roman"/>
          <w:b/>
          <w:sz w:val="28"/>
          <w:szCs w:val="28"/>
        </w:rPr>
      </w:pPr>
    </w:p>
    <w:p w:rsidR="00576C03" w:rsidRPr="00913F7D" w:rsidRDefault="00576C03" w:rsidP="0057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Pr="0045682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эстетического восприятия, обогащение художественных впечатлений;</w:t>
      </w: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интереса к освоению изобразительной деятельности;</w:t>
      </w: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условий для активного и самостоятельного освоения детьми базовых техник  и приемов рисования, раскрашивания;</w:t>
      </w: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-ознакомление с основными изобразительно - выразительными средствами (цвет, линия, пятно, форма, ритм);</w:t>
      </w:r>
      <w:proofErr w:type="gramEnd"/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-поддержка  активности, самостоятельности и первых творческих проявлений детей с учетом индивидуальных и возрастных особенностей.</w:t>
      </w: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</w:p>
    <w:p w:rsidR="00576C03" w:rsidRPr="0045682C" w:rsidRDefault="00576C03" w:rsidP="00576C03">
      <w:pPr>
        <w:rPr>
          <w:rFonts w:ascii="Times New Roman" w:hAnsi="Times New Roman" w:cs="Times New Roman"/>
          <w:b/>
          <w:sz w:val="32"/>
          <w:szCs w:val="32"/>
        </w:rPr>
      </w:pPr>
      <w:r w:rsidRPr="0045682C">
        <w:rPr>
          <w:rFonts w:ascii="Times New Roman" w:hAnsi="Times New Roman" w:cs="Times New Roman"/>
          <w:b/>
          <w:sz w:val="32"/>
          <w:szCs w:val="32"/>
        </w:rPr>
        <w:t>Форма реализации</w:t>
      </w: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  <w:r w:rsidRPr="0045211C">
        <w:rPr>
          <w:rFonts w:ascii="Times New Roman" w:hAnsi="Times New Roman" w:cs="Times New Roman"/>
          <w:sz w:val="28"/>
          <w:szCs w:val="28"/>
        </w:rPr>
        <w:t>Программа предусматривает проведени</w:t>
      </w:r>
      <w:r>
        <w:rPr>
          <w:rFonts w:ascii="Times New Roman" w:hAnsi="Times New Roman" w:cs="Times New Roman"/>
          <w:sz w:val="28"/>
          <w:szCs w:val="28"/>
        </w:rPr>
        <w:t xml:space="preserve">е 1 занятия  в неделю. </w:t>
      </w:r>
      <w:r w:rsidRPr="0045211C">
        <w:rPr>
          <w:rFonts w:ascii="Times New Roman" w:hAnsi="Times New Roman" w:cs="Times New Roman"/>
          <w:sz w:val="28"/>
          <w:szCs w:val="28"/>
        </w:rPr>
        <w:t>Продолжительность занятий 10 минут. Общее количество занятий в год по рисованию – 36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  <w:r w:rsidRPr="0045682C">
        <w:rPr>
          <w:rFonts w:ascii="Times New Roman" w:hAnsi="Times New Roman" w:cs="Times New Roman"/>
          <w:sz w:val="32"/>
          <w:szCs w:val="32"/>
        </w:rPr>
        <w:t xml:space="preserve"> Методическое обеспечение</w:t>
      </w:r>
      <w:r w:rsidRPr="0045682C">
        <w:rPr>
          <w:rFonts w:ascii="Times New Roman" w:hAnsi="Times New Roman" w:cs="Times New Roman"/>
          <w:sz w:val="28"/>
          <w:szCs w:val="28"/>
        </w:rPr>
        <w:t>:</w:t>
      </w: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И.А. Лыкова «Изобразительная деятельность в детском саду ранний возраст»</w:t>
      </w:r>
    </w:p>
    <w:tbl>
      <w:tblPr>
        <w:tblStyle w:val="a3"/>
        <w:tblW w:w="0" w:type="auto"/>
        <w:tblLook w:val="04A0"/>
      </w:tblPr>
      <w:tblGrid>
        <w:gridCol w:w="1445"/>
        <w:gridCol w:w="1061"/>
        <w:gridCol w:w="5352"/>
        <w:gridCol w:w="1713"/>
      </w:tblGrid>
      <w:tr w:rsidR="00576C03" w:rsidTr="00245F94">
        <w:tc>
          <w:tcPr>
            <w:tcW w:w="1526" w:type="dxa"/>
          </w:tcPr>
          <w:p w:rsidR="00576C03" w:rsidRPr="00903918" w:rsidRDefault="00576C03" w:rsidP="00245F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91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34" w:type="dxa"/>
          </w:tcPr>
          <w:p w:rsidR="00576C03" w:rsidRPr="00903918" w:rsidRDefault="00576C03" w:rsidP="00245F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91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576C03" w:rsidRPr="00903918" w:rsidRDefault="00576C03" w:rsidP="00245F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918">
              <w:rPr>
                <w:rFonts w:ascii="Times New Roman" w:hAnsi="Times New Roman" w:cs="Times New Roman"/>
                <w:b/>
                <w:sz w:val="28"/>
                <w:szCs w:val="28"/>
              </w:rPr>
              <w:t>Вид и тема</w:t>
            </w:r>
          </w:p>
        </w:tc>
        <w:tc>
          <w:tcPr>
            <w:tcW w:w="1241" w:type="dxa"/>
          </w:tcPr>
          <w:p w:rsidR="00576C03" w:rsidRPr="00903918" w:rsidRDefault="00576C03" w:rsidP="00245F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91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576C03" w:rsidTr="00245F94">
        <w:tc>
          <w:tcPr>
            <w:tcW w:w="9571" w:type="dxa"/>
            <w:gridSpan w:val="4"/>
          </w:tcPr>
          <w:p w:rsidR="00576C03" w:rsidRDefault="00576C03" w:rsidP="0024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576C03" w:rsidTr="00245F94">
        <w:tc>
          <w:tcPr>
            <w:tcW w:w="1526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картинки</w:t>
            </w:r>
          </w:p>
          <w:p w:rsidR="00576C03" w:rsidRPr="00913F7D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иллюстрациями, (рассматривание картинок в детских книжках). Вызывание интереса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книжной графики.</w:t>
            </w:r>
          </w:p>
        </w:tc>
        <w:tc>
          <w:tcPr>
            <w:tcW w:w="1241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245F94">
        <w:tc>
          <w:tcPr>
            <w:tcW w:w="1526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игрушки</w:t>
            </w:r>
          </w:p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связи между картинками и реальными игрушками. Узнавание животных в рисунках.</w:t>
            </w:r>
          </w:p>
        </w:tc>
        <w:tc>
          <w:tcPr>
            <w:tcW w:w="1241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918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245F94">
        <w:tc>
          <w:tcPr>
            <w:tcW w:w="1526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 на песке</w:t>
            </w:r>
          </w:p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изображений на песке: рисование палочкой на сухом песке, отпечатки ладошек на влажном песке.</w:t>
            </w:r>
          </w:p>
        </w:tc>
        <w:tc>
          <w:tcPr>
            <w:tcW w:w="1241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918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245F94">
        <w:tc>
          <w:tcPr>
            <w:tcW w:w="1526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Тень-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тень</w:t>
            </w:r>
            <w:proofErr w:type="gramEnd"/>
            <w:r w:rsidRPr="00553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F5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потетень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вот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нас картинки</w:t>
            </w:r>
          </w:p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силуэтными картинками как видом изображения предметов: обведение пальчиком силуэтов.</w:t>
            </w:r>
          </w:p>
        </w:tc>
        <w:tc>
          <w:tcPr>
            <w:tcW w:w="1241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918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245F94">
        <w:tc>
          <w:tcPr>
            <w:tcW w:w="9571" w:type="dxa"/>
            <w:gridSpan w:val="4"/>
          </w:tcPr>
          <w:p w:rsidR="00576C03" w:rsidRDefault="00576C03" w:rsidP="0024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576C03" w:rsidTr="00245F94">
        <w:tc>
          <w:tcPr>
            <w:tcW w:w="1526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Красивые листочки</w:t>
            </w:r>
          </w:p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художественной техники печатания. Знакомство с красками, развитие чувства цвета.</w:t>
            </w:r>
          </w:p>
        </w:tc>
        <w:tc>
          <w:tcPr>
            <w:tcW w:w="1241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245F94">
        <w:tc>
          <w:tcPr>
            <w:tcW w:w="1526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Падают, падают листья</w:t>
            </w:r>
          </w:p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знакомства с красками. Освоение техники пальчиковой живописи.</w:t>
            </w:r>
          </w:p>
        </w:tc>
        <w:tc>
          <w:tcPr>
            <w:tcW w:w="1241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245F94">
        <w:tc>
          <w:tcPr>
            <w:tcW w:w="1526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Кисточка танцует</w:t>
            </w:r>
          </w:p>
          <w:p w:rsidR="00576C03" w:rsidRPr="0045211C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кисточкой как художественным инструментом. Освоение положения пальцев, удерживающих кисточку.</w:t>
            </w:r>
          </w:p>
        </w:tc>
        <w:tc>
          <w:tcPr>
            <w:tcW w:w="1241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245F94">
        <w:tc>
          <w:tcPr>
            <w:tcW w:w="1526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Листочки танцуют </w:t>
            </w:r>
          </w:p>
          <w:p w:rsidR="00576C03" w:rsidRPr="0045211C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Освоение техники рисования кисточкой (промывание, набирание краски,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примакивание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 Развитие чувства цвета и ритма.</w:t>
            </w:r>
          </w:p>
        </w:tc>
        <w:tc>
          <w:tcPr>
            <w:tcW w:w="1241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мин</w:t>
            </w:r>
          </w:p>
        </w:tc>
      </w:tr>
      <w:tr w:rsidR="00576C03" w:rsidTr="00245F94">
        <w:tc>
          <w:tcPr>
            <w:tcW w:w="9571" w:type="dxa"/>
            <w:gridSpan w:val="4"/>
          </w:tcPr>
          <w:p w:rsidR="00576C03" w:rsidRDefault="00576C03" w:rsidP="0024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</w:tr>
      <w:tr w:rsidR="00576C03" w:rsidTr="00245F94">
        <w:tc>
          <w:tcPr>
            <w:tcW w:w="1526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Дождик, чаще, кап-кап-кап</w:t>
            </w:r>
          </w:p>
          <w:p w:rsidR="00576C03" w:rsidRPr="0045211C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дождя пальчиками или ватными палочками. Развитие чувства цвета и ритма.</w:t>
            </w:r>
          </w:p>
        </w:tc>
        <w:tc>
          <w:tcPr>
            <w:tcW w:w="1241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01D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245F94">
        <w:tc>
          <w:tcPr>
            <w:tcW w:w="1526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Дождик, дождик, веселей</w:t>
            </w:r>
          </w:p>
          <w:p w:rsidR="00576C03" w:rsidRPr="0045211C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дождя в виде штрихов или прямых линий цветными карандашами.</w:t>
            </w:r>
          </w:p>
        </w:tc>
        <w:tc>
          <w:tcPr>
            <w:tcW w:w="1241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01D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245F94">
        <w:tc>
          <w:tcPr>
            <w:tcW w:w="1526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какие ножки у сороконожки</w:t>
            </w:r>
          </w:p>
          <w:p w:rsidR="00576C03" w:rsidRPr="0045211C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техники рисования вертикальных линий.</w:t>
            </w:r>
          </w:p>
        </w:tc>
        <w:tc>
          <w:tcPr>
            <w:tcW w:w="1241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01D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245F94">
        <w:tc>
          <w:tcPr>
            <w:tcW w:w="1526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ежик - ни головы, ни ножек</w:t>
            </w:r>
          </w:p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дорисовывание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коротких прямых. Дополнение образа по своему желанию.</w:t>
            </w:r>
          </w:p>
          <w:p w:rsidR="00576C03" w:rsidRPr="0045211C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01D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245F94">
        <w:tc>
          <w:tcPr>
            <w:tcW w:w="9571" w:type="dxa"/>
            <w:gridSpan w:val="4"/>
          </w:tcPr>
          <w:p w:rsidR="00576C03" w:rsidRDefault="00576C03" w:rsidP="0024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576C03" w:rsidTr="00245F94">
        <w:tc>
          <w:tcPr>
            <w:tcW w:w="1526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Снежок порхает, кружится</w:t>
            </w:r>
          </w:p>
          <w:p w:rsidR="00576C03" w:rsidRPr="0045211C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приема рисования пальчиками или ватными палочками. Освоение новых приемов (двуцветные отпечатки, цветные аккорды)</w:t>
            </w:r>
          </w:p>
        </w:tc>
        <w:tc>
          <w:tcPr>
            <w:tcW w:w="1241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01D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245F94">
        <w:tc>
          <w:tcPr>
            <w:tcW w:w="1526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Снежок порхает, кружится </w:t>
            </w:r>
            <w:r w:rsidRPr="00A1768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работа)</w:t>
            </w:r>
          </w:p>
          <w:p w:rsidR="00576C03" w:rsidRPr="0045211C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приема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примакивания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ворса кисти. Создание образа снегопада с помощью кисти и гуашевой краски.</w:t>
            </w:r>
          </w:p>
        </w:tc>
        <w:tc>
          <w:tcPr>
            <w:tcW w:w="1241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01D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245F94">
        <w:tc>
          <w:tcPr>
            <w:tcW w:w="1526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0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елка</w:t>
            </w:r>
          </w:p>
          <w:p w:rsidR="00576C03" w:rsidRPr="0045211C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приема рисования прямых линий от «ствола» кистью.</w:t>
            </w:r>
          </w:p>
        </w:tc>
        <w:tc>
          <w:tcPr>
            <w:tcW w:w="1241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01D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245F94">
        <w:tc>
          <w:tcPr>
            <w:tcW w:w="1526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0" w:type="dxa"/>
          </w:tcPr>
          <w:p w:rsidR="00576C03" w:rsidRPr="0045211C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- праздничная</w:t>
            </w:r>
          </w:p>
        </w:tc>
        <w:tc>
          <w:tcPr>
            <w:tcW w:w="1241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C03" w:rsidTr="00245F94">
        <w:tc>
          <w:tcPr>
            <w:tcW w:w="9571" w:type="dxa"/>
            <w:gridSpan w:val="4"/>
          </w:tcPr>
          <w:p w:rsidR="00576C03" w:rsidRDefault="00576C03" w:rsidP="0024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576C03" w:rsidTr="00245F94">
        <w:tc>
          <w:tcPr>
            <w:tcW w:w="1526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0" w:type="dxa"/>
          </w:tcPr>
          <w:p w:rsidR="00576C03" w:rsidRPr="0045211C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- праздничная</w:t>
            </w:r>
          </w:p>
        </w:tc>
        <w:tc>
          <w:tcPr>
            <w:tcW w:w="1241" w:type="dxa"/>
          </w:tcPr>
          <w:p w:rsidR="00576C03" w:rsidRPr="00A1768A" w:rsidRDefault="00576C03" w:rsidP="00245F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76C03" w:rsidTr="00245F94">
        <w:tc>
          <w:tcPr>
            <w:tcW w:w="1526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0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Вкусные картинки</w:t>
            </w:r>
          </w:p>
          <w:p w:rsidR="00576C03" w:rsidRPr="0045211C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новым видом рисовани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раскрашивание контурных картинок в книжках- раскрасках. Развитие восприятия</w:t>
            </w:r>
          </w:p>
        </w:tc>
        <w:tc>
          <w:tcPr>
            <w:tcW w:w="1241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01D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245F94">
        <w:tc>
          <w:tcPr>
            <w:tcW w:w="1526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0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Цветные картинки </w:t>
            </w:r>
          </w:p>
          <w:p w:rsidR="00576C03" w:rsidRPr="0090241E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Дальнейшее освоение техники раскрашивания контурных картинок.</w:t>
            </w:r>
          </w:p>
          <w:p w:rsidR="00576C03" w:rsidRPr="0045211C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мин</w:t>
            </w:r>
          </w:p>
        </w:tc>
      </w:tr>
      <w:tr w:rsidR="00576C03" w:rsidTr="00245F94">
        <w:tc>
          <w:tcPr>
            <w:tcW w:w="1526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0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Колобок покатился по лесной дорожке</w:t>
            </w:r>
          </w:p>
          <w:p w:rsidR="00576C03" w:rsidRPr="0045211C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образа из комочков бумаги. Сравнение объемного изображения и плоскостного рисунка.</w:t>
            </w:r>
          </w:p>
        </w:tc>
        <w:tc>
          <w:tcPr>
            <w:tcW w:w="1241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01D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245F94">
        <w:tc>
          <w:tcPr>
            <w:tcW w:w="9571" w:type="dxa"/>
            <w:gridSpan w:val="4"/>
          </w:tcPr>
          <w:p w:rsidR="00576C03" w:rsidRDefault="00576C03" w:rsidP="0024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576C03" w:rsidTr="00245F94">
        <w:tc>
          <w:tcPr>
            <w:tcW w:w="1526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0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Угощайся зайка</w:t>
            </w:r>
          </w:p>
          <w:p w:rsidR="00576C03" w:rsidRPr="0045211C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Дальнейшее освоение техники раскрашивания контурных картинок.</w:t>
            </w:r>
          </w:p>
        </w:tc>
        <w:tc>
          <w:tcPr>
            <w:tcW w:w="1241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01D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245F94">
        <w:tc>
          <w:tcPr>
            <w:tcW w:w="1526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0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Баранки- калачи</w:t>
            </w:r>
          </w:p>
          <w:p w:rsidR="00576C03" w:rsidRPr="0045211C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техники рисования округлых замкнутых форм. Закрепление навыка рисования кистью и красками.</w:t>
            </w:r>
          </w:p>
        </w:tc>
        <w:tc>
          <w:tcPr>
            <w:tcW w:w="1241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01D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245F94">
        <w:tc>
          <w:tcPr>
            <w:tcW w:w="1526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0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Лоскутное одеяло</w:t>
            </w:r>
          </w:p>
          <w:p w:rsidR="00576C03" w:rsidRPr="0045211C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навыка рисования в  пределах намеченного пространства. Закрепление навыка рисования кистью и красками.</w:t>
            </w:r>
          </w:p>
        </w:tc>
        <w:tc>
          <w:tcPr>
            <w:tcW w:w="1241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01D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245F94">
        <w:tc>
          <w:tcPr>
            <w:tcW w:w="1526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0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«Постираем полотенца»</w:t>
            </w:r>
          </w:p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техники рисования прямых горизонтальных линий. Развитие чувства цвета и ритма.</w:t>
            </w:r>
          </w:p>
          <w:p w:rsidR="00576C03" w:rsidRPr="00E35202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Pr="0045211C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01D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245F94">
        <w:tc>
          <w:tcPr>
            <w:tcW w:w="9571" w:type="dxa"/>
            <w:gridSpan w:val="4"/>
          </w:tcPr>
          <w:p w:rsidR="00576C03" w:rsidRDefault="00576C03" w:rsidP="0024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576C03" w:rsidTr="00245F94">
        <w:tc>
          <w:tcPr>
            <w:tcW w:w="1526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0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Цветок для мамочки</w:t>
            </w:r>
          </w:p>
          <w:p w:rsidR="00576C03" w:rsidRPr="00096ABF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техники раскрашивания образа двумя цветами, выделение серединки и лепестков.</w:t>
            </w:r>
          </w:p>
        </w:tc>
        <w:tc>
          <w:tcPr>
            <w:tcW w:w="1241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01D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245F94">
        <w:tc>
          <w:tcPr>
            <w:tcW w:w="1526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0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какие у нас сосульки</w:t>
            </w:r>
          </w:p>
          <w:p w:rsidR="00576C03" w:rsidRPr="00E35202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способа рисования вертикальных линий разной длины кисточкой. Развитие чувства формы, цвета и ритма.</w:t>
            </w:r>
          </w:p>
        </w:tc>
        <w:tc>
          <w:tcPr>
            <w:tcW w:w="1241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01D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245F94">
        <w:tc>
          <w:tcPr>
            <w:tcW w:w="1526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0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Неваляшка танцует</w:t>
            </w:r>
          </w:p>
          <w:p w:rsidR="00576C03" w:rsidRPr="00E35202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или раскрашивание предметов, состоящих из двух частей одной формы, но разног размера.</w:t>
            </w:r>
          </w:p>
        </w:tc>
        <w:tc>
          <w:tcPr>
            <w:tcW w:w="1241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01D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245F94">
        <w:tc>
          <w:tcPr>
            <w:tcW w:w="1526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0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Солнышко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колоколнышко</w:t>
            </w:r>
            <w:proofErr w:type="spellEnd"/>
          </w:p>
          <w:p w:rsidR="00576C03" w:rsidRPr="00A1619E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Дальнейшее освоение техники рисования прямых линий.</w:t>
            </w:r>
          </w:p>
        </w:tc>
        <w:tc>
          <w:tcPr>
            <w:tcW w:w="1241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01D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245F94">
        <w:tc>
          <w:tcPr>
            <w:tcW w:w="9571" w:type="dxa"/>
            <w:gridSpan w:val="4"/>
          </w:tcPr>
          <w:p w:rsidR="00576C03" w:rsidRDefault="00576C03" w:rsidP="0024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576C03" w:rsidTr="00245F94">
        <w:tc>
          <w:tcPr>
            <w:tcW w:w="1526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0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Ручейки бегут, журчат</w:t>
            </w:r>
          </w:p>
          <w:p w:rsidR="00576C03" w:rsidRPr="00A1619E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Освоение техники рисования волнистых линий, размещенных горизонтально.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чувства формы и композиции.</w:t>
            </w:r>
          </w:p>
        </w:tc>
        <w:tc>
          <w:tcPr>
            <w:tcW w:w="1241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мин</w:t>
            </w:r>
          </w:p>
        </w:tc>
      </w:tr>
      <w:tr w:rsidR="00576C03" w:rsidTr="00245F94">
        <w:tc>
          <w:tcPr>
            <w:tcW w:w="1526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0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какие у нас мостики</w:t>
            </w:r>
          </w:p>
          <w:p w:rsidR="00576C03" w:rsidRPr="00A1619E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мостиков из 4-5 горизонтальных или дугообразных линий, размещенных близко друг к другу.</w:t>
            </w:r>
          </w:p>
        </w:tc>
        <w:tc>
          <w:tcPr>
            <w:tcW w:w="1241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01D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245F94">
        <w:tc>
          <w:tcPr>
            <w:tcW w:w="1526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0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какие у нас цыплята</w:t>
            </w:r>
          </w:p>
          <w:p w:rsidR="00576C03" w:rsidRPr="00A1619E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Самостоятельный выбор художественных материалов.</w:t>
            </w:r>
          </w:p>
        </w:tc>
        <w:tc>
          <w:tcPr>
            <w:tcW w:w="1241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01D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245F94">
        <w:tc>
          <w:tcPr>
            <w:tcW w:w="1526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0" w:type="dxa"/>
          </w:tcPr>
          <w:p w:rsidR="00576C03" w:rsidRPr="00A1619E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01D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245F94">
        <w:tc>
          <w:tcPr>
            <w:tcW w:w="9571" w:type="dxa"/>
            <w:gridSpan w:val="4"/>
          </w:tcPr>
          <w:p w:rsidR="00576C03" w:rsidRDefault="00576C03" w:rsidP="0024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576C03" w:rsidTr="00245F94">
        <w:tc>
          <w:tcPr>
            <w:tcW w:w="1526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0" w:type="dxa"/>
          </w:tcPr>
          <w:p w:rsidR="00576C03" w:rsidRPr="00A1619E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- праздничная</w:t>
            </w:r>
          </w:p>
        </w:tc>
        <w:tc>
          <w:tcPr>
            <w:tcW w:w="1241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01D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245F94">
        <w:tc>
          <w:tcPr>
            <w:tcW w:w="1526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0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какие у нас флажки</w:t>
            </w:r>
          </w:p>
          <w:p w:rsidR="00576C03" w:rsidRPr="00A1619E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рисование узоров на флажках разной формы.</w:t>
            </w:r>
          </w:p>
        </w:tc>
        <w:tc>
          <w:tcPr>
            <w:tcW w:w="1241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01D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245F94">
        <w:tc>
          <w:tcPr>
            <w:tcW w:w="1526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0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какой у нас салют</w:t>
            </w:r>
          </w:p>
          <w:p w:rsidR="00576C03" w:rsidRPr="00A1619E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Экспериментирование с разными художественными материалами и инструментами. Рисование огней салюта нетрадиционными приемами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примакивание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тампонами, тряпочкой, пробкой).</w:t>
            </w:r>
          </w:p>
        </w:tc>
        <w:tc>
          <w:tcPr>
            <w:tcW w:w="1241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01D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245F94">
        <w:tc>
          <w:tcPr>
            <w:tcW w:w="1526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0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какие у нас птички</w:t>
            </w:r>
          </w:p>
          <w:p w:rsidR="00576C03" w:rsidRPr="00A1619E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возможностью получения образа с помощью отпечатка ладошек.</w:t>
            </w:r>
          </w:p>
        </w:tc>
        <w:tc>
          <w:tcPr>
            <w:tcW w:w="1241" w:type="dxa"/>
          </w:tcPr>
          <w:p w:rsidR="00576C03" w:rsidRDefault="00576C03" w:rsidP="0024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01D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</w:tbl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</w:p>
    <w:p w:rsidR="00576C03" w:rsidRPr="00DF5C87" w:rsidRDefault="00576C03" w:rsidP="00576C03">
      <w:pPr>
        <w:rPr>
          <w:rFonts w:ascii="Times New Roman" w:hAnsi="Times New Roman" w:cs="Times New Roman"/>
          <w:sz w:val="28"/>
          <w:szCs w:val="28"/>
        </w:rPr>
      </w:pPr>
      <w:r w:rsidRPr="00DF5C87">
        <w:rPr>
          <w:rFonts w:ascii="Times New Roman" w:hAnsi="Times New Roman" w:cs="Times New Roman"/>
          <w:sz w:val="28"/>
          <w:szCs w:val="28"/>
        </w:rPr>
        <w:t xml:space="preserve">К концу года дети первой младшей группы могут: </w:t>
      </w: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-понимать назначение красок и кисти как взаимосвязанных предметов, умеют пользоваться ими (правильно держать кисть, смачивать ворс водой, набирать краску, промывать, просушивать);</w:t>
      </w: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-воспринимать лист бумаги как пространство, видеть его границы и могут действовать в заданных пределах - не выходят за край листа бумаги и контур изображения в процессе раскрашивания;</w:t>
      </w:r>
    </w:p>
    <w:p w:rsidR="00576C03" w:rsidRPr="00DF5C87" w:rsidRDefault="00576C03" w:rsidP="0057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F5C87">
        <w:rPr>
          <w:rFonts w:ascii="Times New Roman" w:hAnsi="Times New Roman" w:cs="Times New Roman"/>
          <w:sz w:val="28"/>
          <w:szCs w:val="28"/>
        </w:rPr>
        <w:t xml:space="preserve">различать красный, синий, зеленый, желтый, белый, черный цвета; </w:t>
      </w: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F5C87">
        <w:rPr>
          <w:rFonts w:ascii="Times New Roman" w:hAnsi="Times New Roman" w:cs="Times New Roman"/>
          <w:sz w:val="28"/>
          <w:szCs w:val="28"/>
        </w:rPr>
        <w:t>радоваться св</w:t>
      </w:r>
      <w:r>
        <w:rPr>
          <w:rFonts w:ascii="Times New Roman" w:hAnsi="Times New Roman" w:cs="Times New Roman"/>
          <w:sz w:val="28"/>
          <w:szCs w:val="28"/>
        </w:rPr>
        <w:t>оим рисункам, называть то, что н</w:t>
      </w:r>
      <w:r w:rsidRPr="00DF5C87">
        <w:rPr>
          <w:rFonts w:ascii="Times New Roman" w:hAnsi="Times New Roman" w:cs="Times New Roman"/>
          <w:sz w:val="28"/>
          <w:szCs w:val="28"/>
        </w:rPr>
        <w:t xml:space="preserve">а них изображено; </w:t>
      </w: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самостоятельной художественной деятельности проявлять интерес к рассматриванию иллюстраций, рисованию и раскрашиванию.</w:t>
      </w: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</w:p>
    <w:p w:rsidR="00576C03" w:rsidRPr="00CE7D28" w:rsidRDefault="00576C03" w:rsidP="00576C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D2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Pr="00E979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«Художественно – эстетическое развитие»  (по направлению лепка) разработана на основе образовательной программы МКАДОУ  Ребрихинского  детского сада «Улыбка» с использованием методических рекомендаций И.А. Лыковой «Изобразительная деятельность в детском саду ранний возраст» </w:t>
      </w:r>
      <w:r w:rsidRPr="00E97903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ДО,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Законом РФ «Об образовании».</w:t>
      </w:r>
    </w:p>
    <w:p w:rsidR="00576C03" w:rsidRDefault="00576C03" w:rsidP="00576C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Pr="0045682C">
        <w:rPr>
          <w:rFonts w:ascii="Times New Roman" w:hAnsi="Times New Roman" w:cs="Times New Roman"/>
          <w:b/>
          <w:sz w:val="28"/>
          <w:szCs w:val="28"/>
        </w:rPr>
        <w:t>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данной программы</w:t>
      </w:r>
      <w:r w:rsidRPr="00BF69D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6C03" w:rsidRPr="00736249" w:rsidRDefault="00576C03" w:rsidP="00576C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Направленное и последовательное воспитание у детей эстетической культуры в целях формирования эстетического отношения к окружающему миру, творческой самореализации.</w:t>
      </w:r>
    </w:p>
    <w:p w:rsidR="00576C03" w:rsidRPr="000875AE" w:rsidRDefault="00576C03" w:rsidP="00576C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Принципы программы:</w:t>
      </w:r>
    </w:p>
    <w:p w:rsidR="00576C03" w:rsidRPr="00E97903" w:rsidRDefault="00576C03" w:rsidP="00576C03">
      <w:pPr>
        <w:rPr>
          <w:rFonts w:ascii="Times New Roman" w:hAnsi="Times New Roman" w:cs="Times New Roman"/>
          <w:sz w:val="28"/>
          <w:szCs w:val="28"/>
        </w:rPr>
      </w:pPr>
      <w:r w:rsidRPr="00E97903">
        <w:rPr>
          <w:rFonts w:ascii="Times New Roman" w:hAnsi="Times New Roman" w:cs="Times New Roman"/>
          <w:sz w:val="28"/>
          <w:szCs w:val="28"/>
        </w:rPr>
        <w:t>-принцип развивающего обучения, цель которого развитие ребенка;</w:t>
      </w: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  <w:r w:rsidRPr="00E97903">
        <w:rPr>
          <w:rFonts w:ascii="Times New Roman" w:hAnsi="Times New Roman" w:cs="Times New Roman"/>
          <w:sz w:val="28"/>
          <w:szCs w:val="28"/>
        </w:rPr>
        <w:t>-принцип научной обоснованности и практической применимости;</w:t>
      </w: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-позволяет решать поставленные цели и задачи при использовании разумного «минимума» материала;</w:t>
      </w: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-обеспечивает единство воспитательных, развивающих и обучающих целей и задач процесса образования детей дошкольного возраста;</w:t>
      </w: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-принцип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-комплексно – тематический принцип построения образовательного процесса;</w:t>
      </w: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-построение образовательного процесса на адекватных возрасту формах работы с детьми. </w:t>
      </w: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-варьирование образовательного процесса в зависимости от региональных особенностей;</w:t>
      </w: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-строится с учетом соблюдения преемственности между всеми возрастными дошкольными группами и между детским садом и начальной школой.</w:t>
      </w:r>
    </w:p>
    <w:p w:rsidR="00576C03" w:rsidRDefault="00576C03" w:rsidP="00576C03">
      <w:pPr>
        <w:rPr>
          <w:rFonts w:ascii="Times New Roman" w:hAnsi="Times New Roman" w:cs="Times New Roman"/>
          <w:b/>
          <w:sz w:val="28"/>
          <w:szCs w:val="28"/>
        </w:rPr>
      </w:pPr>
    </w:p>
    <w:p w:rsidR="00576C03" w:rsidRPr="00913F7D" w:rsidRDefault="00576C03" w:rsidP="0057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Pr="0045682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эстетического восприятия, обогащение художественных впечатлений;</w:t>
      </w: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интереса к освоению изобразительной деятельности;</w:t>
      </w: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условий для активного и самостоятельного освоения детьми базовых техник  и приемов лепки;</w:t>
      </w: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-расширение художественного опыта в процессе экспериментировании с различными материалами (пластилин, тесто, глина)</w:t>
      </w: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-поддержка  активности, самостоятельности и первых творческих проявлений детей с учетом индивидуальных и возрастных особенностей.</w:t>
      </w: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</w:p>
    <w:p w:rsidR="00576C03" w:rsidRPr="0045682C" w:rsidRDefault="00576C03" w:rsidP="00576C03">
      <w:pPr>
        <w:rPr>
          <w:rFonts w:ascii="Times New Roman" w:hAnsi="Times New Roman" w:cs="Times New Roman"/>
          <w:b/>
          <w:sz w:val="32"/>
          <w:szCs w:val="32"/>
        </w:rPr>
      </w:pPr>
      <w:r w:rsidRPr="0045682C">
        <w:rPr>
          <w:rFonts w:ascii="Times New Roman" w:hAnsi="Times New Roman" w:cs="Times New Roman"/>
          <w:b/>
          <w:sz w:val="32"/>
          <w:szCs w:val="32"/>
        </w:rPr>
        <w:t>Форма реализации</w:t>
      </w: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  <w:r w:rsidRPr="0045211C">
        <w:rPr>
          <w:rFonts w:ascii="Times New Roman" w:hAnsi="Times New Roman" w:cs="Times New Roman"/>
          <w:sz w:val="28"/>
          <w:szCs w:val="28"/>
        </w:rPr>
        <w:t>Программа предусматривает проведени</w:t>
      </w:r>
      <w:r>
        <w:rPr>
          <w:rFonts w:ascii="Times New Roman" w:hAnsi="Times New Roman" w:cs="Times New Roman"/>
          <w:sz w:val="28"/>
          <w:szCs w:val="28"/>
        </w:rPr>
        <w:t xml:space="preserve">е 1 занятия  в неделю. </w:t>
      </w:r>
      <w:r w:rsidRPr="0045211C">
        <w:rPr>
          <w:rFonts w:ascii="Times New Roman" w:hAnsi="Times New Roman" w:cs="Times New Roman"/>
          <w:sz w:val="28"/>
          <w:szCs w:val="28"/>
        </w:rPr>
        <w:t>Продолжительность занятий 10 минут. Общее колич</w:t>
      </w:r>
      <w:r>
        <w:rPr>
          <w:rFonts w:ascii="Times New Roman" w:hAnsi="Times New Roman" w:cs="Times New Roman"/>
          <w:sz w:val="28"/>
          <w:szCs w:val="28"/>
        </w:rPr>
        <w:t>ество занятий в год по лепки – 3</w:t>
      </w:r>
      <w:r w:rsidRPr="00913E4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  <w:r w:rsidRPr="0045682C">
        <w:rPr>
          <w:rFonts w:ascii="Times New Roman" w:hAnsi="Times New Roman" w:cs="Times New Roman"/>
          <w:sz w:val="32"/>
          <w:szCs w:val="32"/>
        </w:rPr>
        <w:t xml:space="preserve"> Методическое обеспечение</w:t>
      </w:r>
      <w:r w:rsidRPr="0045682C">
        <w:rPr>
          <w:rFonts w:ascii="Times New Roman" w:hAnsi="Times New Roman" w:cs="Times New Roman"/>
          <w:sz w:val="28"/>
          <w:szCs w:val="28"/>
        </w:rPr>
        <w:t>:</w:t>
      </w: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И.А. Лыкова «Изобразительная деятельность в детском саду ранний возраст»</w:t>
      </w:r>
    </w:p>
    <w:tbl>
      <w:tblPr>
        <w:tblStyle w:val="a3"/>
        <w:tblW w:w="31678" w:type="dxa"/>
        <w:tblLook w:val="04A0"/>
      </w:tblPr>
      <w:tblGrid>
        <w:gridCol w:w="1344"/>
        <w:gridCol w:w="1089"/>
        <w:gridCol w:w="5425"/>
        <w:gridCol w:w="1713"/>
        <w:gridCol w:w="7369"/>
        <w:gridCol w:w="7369"/>
        <w:gridCol w:w="7369"/>
      </w:tblGrid>
      <w:tr w:rsidR="00576C03" w:rsidTr="00C70F5D">
        <w:trPr>
          <w:gridAfter w:val="3"/>
          <w:wAfter w:w="22107" w:type="dxa"/>
        </w:trPr>
        <w:tc>
          <w:tcPr>
            <w:tcW w:w="1344" w:type="dxa"/>
          </w:tcPr>
          <w:p w:rsidR="00576C03" w:rsidRPr="00903918" w:rsidRDefault="00576C03" w:rsidP="00C70F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91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089" w:type="dxa"/>
          </w:tcPr>
          <w:p w:rsidR="00576C03" w:rsidRPr="00903918" w:rsidRDefault="00576C03" w:rsidP="00C70F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91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25" w:type="dxa"/>
          </w:tcPr>
          <w:p w:rsidR="00576C03" w:rsidRPr="00903918" w:rsidRDefault="00576C03" w:rsidP="00C70F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918">
              <w:rPr>
                <w:rFonts w:ascii="Times New Roman" w:hAnsi="Times New Roman" w:cs="Times New Roman"/>
                <w:b/>
                <w:sz w:val="28"/>
                <w:szCs w:val="28"/>
              </w:rPr>
              <w:t>Вид и тема</w:t>
            </w:r>
          </w:p>
        </w:tc>
        <w:tc>
          <w:tcPr>
            <w:tcW w:w="1713" w:type="dxa"/>
          </w:tcPr>
          <w:p w:rsidR="00576C03" w:rsidRPr="00903918" w:rsidRDefault="00576C03" w:rsidP="00C70F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91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576C03" w:rsidTr="00C70F5D">
        <w:trPr>
          <w:gridAfter w:val="3"/>
          <w:wAfter w:w="22107" w:type="dxa"/>
        </w:trPr>
        <w:tc>
          <w:tcPr>
            <w:tcW w:w="9571" w:type="dxa"/>
            <w:gridSpan w:val="4"/>
          </w:tcPr>
          <w:p w:rsidR="00576C03" w:rsidRDefault="00576C03" w:rsidP="00C70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576C03" w:rsidTr="00C70F5D">
        <w:trPr>
          <w:gridAfter w:val="3"/>
          <w:wAfter w:w="22107" w:type="dxa"/>
        </w:trPr>
        <w:tc>
          <w:tcPr>
            <w:tcW w:w="1344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5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Тили – тили тесто</w:t>
            </w:r>
          </w:p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тестом как с художественным материалом для лепки.</w:t>
            </w:r>
          </w:p>
        </w:tc>
        <w:tc>
          <w:tcPr>
            <w:tcW w:w="1713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C70F5D">
        <w:trPr>
          <w:gridAfter w:val="3"/>
          <w:wAfter w:w="22107" w:type="dxa"/>
        </w:trPr>
        <w:tc>
          <w:tcPr>
            <w:tcW w:w="1344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5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Тяп – ляп и готово</w:t>
            </w:r>
          </w:p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глиной как с художественным материалом для лепки.</w:t>
            </w:r>
          </w:p>
        </w:tc>
        <w:tc>
          <w:tcPr>
            <w:tcW w:w="1713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918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C70F5D">
        <w:trPr>
          <w:gridAfter w:val="3"/>
          <w:wAfter w:w="22107" w:type="dxa"/>
        </w:trPr>
        <w:tc>
          <w:tcPr>
            <w:tcW w:w="1344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5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 на тесте</w:t>
            </w:r>
          </w:p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изображения на пласте теста: отпечатки ладошек и розных предметов.</w:t>
            </w:r>
          </w:p>
        </w:tc>
        <w:tc>
          <w:tcPr>
            <w:tcW w:w="1713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918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C70F5D">
        <w:trPr>
          <w:gridAfter w:val="3"/>
          <w:wAfter w:w="22107" w:type="dxa"/>
        </w:trPr>
        <w:tc>
          <w:tcPr>
            <w:tcW w:w="1344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5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Вкусное печенье</w:t>
            </w:r>
          </w:p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силуэтных изображений из теста: выдавливание (вырезание) формочками для выпечки.</w:t>
            </w:r>
          </w:p>
        </w:tc>
        <w:tc>
          <w:tcPr>
            <w:tcW w:w="1713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918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C70F5D">
        <w:tc>
          <w:tcPr>
            <w:tcW w:w="9571" w:type="dxa"/>
            <w:gridSpan w:val="4"/>
          </w:tcPr>
          <w:p w:rsidR="00576C03" w:rsidRDefault="00576C03" w:rsidP="00C70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369" w:type="dxa"/>
          </w:tcPr>
          <w:p w:rsidR="00576C03" w:rsidRDefault="00576C03" w:rsidP="00C70F5D"/>
        </w:tc>
        <w:tc>
          <w:tcPr>
            <w:tcW w:w="7369" w:type="dxa"/>
          </w:tcPr>
          <w:p w:rsidR="00576C03" w:rsidRDefault="00576C03" w:rsidP="00C70F5D"/>
        </w:tc>
        <w:tc>
          <w:tcPr>
            <w:tcW w:w="7369" w:type="dxa"/>
          </w:tcPr>
          <w:p w:rsidR="00576C03" w:rsidRDefault="00576C03" w:rsidP="00C70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576C03" w:rsidTr="00C70F5D">
        <w:trPr>
          <w:gridAfter w:val="3"/>
          <w:wAfter w:w="22107" w:type="dxa"/>
        </w:trPr>
        <w:tc>
          <w:tcPr>
            <w:tcW w:w="1344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25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какие у нас листочки</w:t>
            </w:r>
          </w:p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 сравнение осенних листочков. Техника наклеивания.</w:t>
            </w:r>
          </w:p>
        </w:tc>
        <w:tc>
          <w:tcPr>
            <w:tcW w:w="1713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C70F5D">
        <w:trPr>
          <w:gridAfter w:val="3"/>
          <w:wAfter w:w="22107" w:type="dxa"/>
        </w:trPr>
        <w:tc>
          <w:tcPr>
            <w:tcW w:w="1344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25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«Падают, падают листья»</w:t>
            </w:r>
          </w:p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пластилином, прием отрывания (ощипывания) кусочков пластилина.</w:t>
            </w:r>
          </w:p>
        </w:tc>
        <w:tc>
          <w:tcPr>
            <w:tcW w:w="1713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C70F5D">
        <w:trPr>
          <w:gridAfter w:val="3"/>
          <w:wAfter w:w="22107" w:type="dxa"/>
        </w:trPr>
        <w:tc>
          <w:tcPr>
            <w:tcW w:w="1344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25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Листочки танцуют</w:t>
            </w:r>
          </w:p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композиции из комочков пластилина.</w:t>
            </w:r>
          </w:p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C70F5D">
        <w:trPr>
          <w:gridAfter w:val="3"/>
          <w:wAfter w:w="22107" w:type="dxa"/>
        </w:trPr>
        <w:tc>
          <w:tcPr>
            <w:tcW w:w="1344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25" w:type="dxa"/>
          </w:tcPr>
          <w:p w:rsidR="00576C03" w:rsidRPr="00333811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811">
              <w:rPr>
                <w:rFonts w:ascii="Times New Roman" w:hAnsi="Times New Roman" w:cs="Times New Roman"/>
                <w:sz w:val="28"/>
                <w:szCs w:val="28"/>
              </w:rPr>
              <w:t>«Дождик, дождик, кап-кап-кап...»</w:t>
            </w:r>
          </w:p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отщипывать кусочки пластилина</w:t>
            </w:r>
            <w:r w:rsidRPr="00333811">
              <w:rPr>
                <w:rFonts w:ascii="Times New Roman" w:hAnsi="Times New Roman" w:cs="Times New Roman"/>
                <w:sz w:val="28"/>
                <w:szCs w:val="28"/>
              </w:rPr>
              <w:t xml:space="preserve"> от целого; располагать их на листе бумаги. Знакомить с синим цветом</w:t>
            </w:r>
          </w:p>
        </w:tc>
        <w:tc>
          <w:tcPr>
            <w:tcW w:w="1713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C70F5D">
        <w:tc>
          <w:tcPr>
            <w:tcW w:w="9571" w:type="dxa"/>
            <w:gridSpan w:val="4"/>
          </w:tcPr>
          <w:p w:rsidR="00576C03" w:rsidRDefault="00576C03" w:rsidP="00C70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369" w:type="dxa"/>
          </w:tcPr>
          <w:p w:rsidR="00576C03" w:rsidRDefault="00576C03" w:rsidP="00C70F5D"/>
        </w:tc>
        <w:tc>
          <w:tcPr>
            <w:tcW w:w="7369" w:type="dxa"/>
          </w:tcPr>
          <w:p w:rsidR="00576C03" w:rsidRDefault="00576C03" w:rsidP="00C70F5D"/>
        </w:tc>
        <w:tc>
          <w:tcPr>
            <w:tcW w:w="7369" w:type="dxa"/>
          </w:tcPr>
          <w:p w:rsidR="00576C03" w:rsidRDefault="00576C03" w:rsidP="00C70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576C03" w:rsidTr="00C70F5D">
        <w:trPr>
          <w:gridAfter w:val="3"/>
          <w:wAfter w:w="22107" w:type="dxa"/>
        </w:trPr>
        <w:tc>
          <w:tcPr>
            <w:tcW w:w="1344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25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Пушистые тучки</w:t>
            </w:r>
          </w:p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Отрывание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отщипывание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кусочков пластилина разного цвета и приклеивание к фону.</w:t>
            </w:r>
          </w:p>
        </w:tc>
        <w:tc>
          <w:tcPr>
            <w:tcW w:w="1713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01D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C70F5D">
        <w:trPr>
          <w:gridAfter w:val="3"/>
          <w:wAfter w:w="22107" w:type="dxa"/>
        </w:trPr>
        <w:tc>
          <w:tcPr>
            <w:tcW w:w="1344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25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Пушистая тучка </w:t>
            </w:r>
          </w:p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элементов бумажной пластики</w:t>
            </w:r>
          </w:p>
        </w:tc>
        <w:tc>
          <w:tcPr>
            <w:tcW w:w="1713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01D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C70F5D">
        <w:trPr>
          <w:gridAfter w:val="3"/>
          <w:wAfter w:w="22107" w:type="dxa"/>
        </w:trPr>
        <w:tc>
          <w:tcPr>
            <w:tcW w:w="1344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25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какие ножки у сороконожки</w:t>
            </w:r>
          </w:p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нового способа лепки: раскатывание жгутиков прямыми движениями рук.</w:t>
            </w:r>
          </w:p>
        </w:tc>
        <w:tc>
          <w:tcPr>
            <w:tcW w:w="1713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01D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C70F5D">
        <w:trPr>
          <w:gridAfter w:val="3"/>
          <w:wAfter w:w="22107" w:type="dxa"/>
        </w:trPr>
        <w:tc>
          <w:tcPr>
            <w:tcW w:w="1344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25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ежик – ни головы, ни ножек</w:t>
            </w:r>
          </w:p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образа ежика:  фор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«туловища» иголками - зубочистками</w:t>
            </w:r>
          </w:p>
        </w:tc>
        <w:tc>
          <w:tcPr>
            <w:tcW w:w="1713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01D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C70F5D">
        <w:tc>
          <w:tcPr>
            <w:tcW w:w="9571" w:type="dxa"/>
            <w:gridSpan w:val="4"/>
          </w:tcPr>
          <w:p w:rsidR="00576C03" w:rsidRDefault="00576C03" w:rsidP="00C70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369" w:type="dxa"/>
          </w:tcPr>
          <w:p w:rsidR="00576C03" w:rsidRDefault="00576C03" w:rsidP="00C70F5D"/>
        </w:tc>
        <w:tc>
          <w:tcPr>
            <w:tcW w:w="7369" w:type="dxa"/>
          </w:tcPr>
          <w:p w:rsidR="00576C03" w:rsidRDefault="00576C03" w:rsidP="00C70F5D"/>
        </w:tc>
        <w:tc>
          <w:tcPr>
            <w:tcW w:w="7369" w:type="dxa"/>
          </w:tcPr>
          <w:p w:rsidR="00576C03" w:rsidRDefault="00576C03" w:rsidP="00C70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576C03" w:rsidTr="00C70F5D">
        <w:trPr>
          <w:gridAfter w:val="3"/>
          <w:wAfter w:w="22107" w:type="dxa"/>
        </w:trPr>
        <w:tc>
          <w:tcPr>
            <w:tcW w:w="1344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25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какая елочка</w:t>
            </w:r>
          </w:p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пластилином как с особым художественным материалом. Создание образа елочки из брусков пластилина.</w:t>
            </w:r>
          </w:p>
          <w:p w:rsidR="00576C03" w:rsidRPr="00377F65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01D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C70F5D">
        <w:trPr>
          <w:gridAfter w:val="3"/>
          <w:wAfter w:w="22107" w:type="dxa"/>
        </w:trPr>
        <w:tc>
          <w:tcPr>
            <w:tcW w:w="1344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25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какая елочка (лепка рельефная)</w:t>
            </w:r>
          </w:p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Раскатывание жгутов из пластилина и приклеивание к стволу (колбаске)</w:t>
            </w:r>
          </w:p>
        </w:tc>
        <w:tc>
          <w:tcPr>
            <w:tcW w:w="1713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01D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C70F5D">
        <w:trPr>
          <w:gridAfter w:val="3"/>
          <w:wAfter w:w="22107" w:type="dxa"/>
        </w:trPr>
        <w:tc>
          <w:tcPr>
            <w:tcW w:w="1344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25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елочка </w:t>
            </w:r>
          </w:p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бумажной пластики. Украшение елочки новогодними игрушками – комочками мятой бумаги.</w:t>
            </w:r>
          </w:p>
        </w:tc>
        <w:tc>
          <w:tcPr>
            <w:tcW w:w="1713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01D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C70F5D">
        <w:trPr>
          <w:gridAfter w:val="3"/>
          <w:wAfter w:w="22107" w:type="dxa"/>
        </w:trPr>
        <w:tc>
          <w:tcPr>
            <w:tcW w:w="1344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25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- праздничная</w:t>
            </w:r>
          </w:p>
        </w:tc>
        <w:tc>
          <w:tcPr>
            <w:tcW w:w="1713" w:type="dxa"/>
          </w:tcPr>
          <w:p w:rsidR="00576C03" w:rsidRPr="00913E42" w:rsidRDefault="00576C03" w:rsidP="00C70F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76C03" w:rsidTr="00C70F5D">
        <w:tc>
          <w:tcPr>
            <w:tcW w:w="9571" w:type="dxa"/>
            <w:gridSpan w:val="4"/>
          </w:tcPr>
          <w:p w:rsidR="00576C03" w:rsidRDefault="00576C03" w:rsidP="00C70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369" w:type="dxa"/>
          </w:tcPr>
          <w:p w:rsidR="00576C03" w:rsidRDefault="00576C03" w:rsidP="00C70F5D"/>
        </w:tc>
        <w:tc>
          <w:tcPr>
            <w:tcW w:w="7369" w:type="dxa"/>
          </w:tcPr>
          <w:p w:rsidR="00576C03" w:rsidRDefault="00576C03" w:rsidP="00C70F5D"/>
        </w:tc>
        <w:tc>
          <w:tcPr>
            <w:tcW w:w="7369" w:type="dxa"/>
          </w:tcPr>
          <w:p w:rsidR="00576C03" w:rsidRDefault="00576C03" w:rsidP="00C70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576C03" w:rsidTr="00C70F5D">
        <w:trPr>
          <w:gridAfter w:val="3"/>
          <w:wAfter w:w="22107" w:type="dxa"/>
        </w:trPr>
        <w:tc>
          <w:tcPr>
            <w:tcW w:w="1344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25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- праздничная</w:t>
            </w:r>
          </w:p>
        </w:tc>
        <w:tc>
          <w:tcPr>
            <w:tcW w:w="1713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01D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C70F5D">
        <w:trPr>
          <w:gridAfter w:val="3"/>
          <w:wAfter w:w="22107" w:type="dxa"/>
        </w:trPr>
        <w:tc>
          <w:tcPr>
            <w:tcW w:w="1344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25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Снеговики играют в снежки</w:t>
            </w:r>
          </w:p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Раскатывание комочков пластилина круговыми движениями ладоней для получения шарообразной формы</w:t>
            </w:r>
          </w:p>
        </w:tc>
        <w:tc>
          <w:tcPr>
            <w:tcW w:w="1713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01D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C70F5D">
        <w:trPr>
          <w:gridAfter w:val="3"/>
          <w:wAfter w:w="22107" w:type="dxa"/>
        </w:trPr>
        <w:tc>
          <w:tcPr>
            <w:tcW w:w="1344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425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Снеговик великан</w:t>
            </w:r>
          </w:p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образа снеговика из комочков ваты</w:t>
            </w:r>
          </w:p>
        </w:tc>
        <w:tc>
          <w:tcPr>
            <w:tcW w:w="1713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01D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C70F5D">
        <w:trPr>
          <w:gridAfter w:val="3"/>
          <w:wAfter w:w="22107" w:type="dxa"/>
        </w:trPr>
        <w:tc>
          <w:tcPr>
            <w:tcW w:w="1344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25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Вкусное угощение</w:t>
            </w:r>
          </w:p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Раскатывание комочков теста круговыми движениями ладоней для получения шарообразной формы и легкое сплющивание</w:t>
            </w:r>
          </w:p>
        </w:tc>
        <w:tc>
          <w:tcPr>
            <w:tcW w:w="1713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01D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C70F5D">
        <w:tc>
          <w:tcPr>
            <w:tcW w:w="9571" w:type="dxa"/>
            <w:gridSpan w:val="4"/>
          </w:tcPr>
          <w:p w:rsidR="00576C03" w:rsidRDefault="00576C03" w:rsidP="00C70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369" w:type="dxa"/>
          </w:tcPr>
          <w:p w:rsidR="00576C03" w:rsidRDefault="00576C03" w:rsidP="00C70F5D"/>
        </w:tc>
        <w:tc>
          <w:tcPr>
            <w:tcW w:w="7369" w:type="dxa"/>
          </w:tcPr>
          <w:p w:rsidR="00576C03" w:rsidRDefault="00576C03" w:rsidP="00C70F5D"/>
        </w:tc>
        <w:tc>
          <w:tcPr>
            <w:tcW w:w="7369" w:type="dxa"/>
          </w:tcPr>
          <w:p w:rsidR="00576C03" w:rsidRDefault="00576C03" w:rsidP="00C70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576C03" w:rsidTr="00C70F5D">
        <w:trPr>
          <w:gridAfter w:val="3"/>
          <w:wAfter w:w="22107" w:type="dxa"/>
        </w:trPr>
        <w:tc>
          <w:tcPr>
            <w:tcW w:w="1344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425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Угощайся мишка</w:t>
            </w:r>
          </w:p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Раскатывание шара и легкое сплющивание в диск для получения печенья и пряников</w:t>
            </w:r>
          </w:p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01D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C70F5D">
        <w:trPr>
          <w:gridAfter w:val="3"/>
          <w:wAfter w:w="22107" w:type="dxa"/>
        </w:trPr>
        <w:tc>
          <w:tcPr>
            <w:tcW w:w="1344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425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Бублики – баранки</w:t>
            </w:r>
          </w:p>
          <w:p w:rsidR="00576C03" w:rsidRPr="00005DBB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Раскатывание колбасок и замыкание в кольцо</w:t>
            </w:r>
          </w:p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мин</w:t>
            </w:r>
          </w:p>
        </w:tc>
      </w:tr>
      <w:tr w:rsidR="00576C03" w:rsidTr="00C70F5D">
        <w:trPr>
          <w:gridAfter w:val="3"/>
          <w:wAfter w:w="22107" w:type="dxa"/>
        </w:trPr>
        <w:tc>
          <w:tcPr>
            <w:tcW w:w="1344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425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Лоскутное одеяло</w:t>
            </w:r>
          </w:p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лоскутного одеяла из красивых фантиков</w:t>
            </w:r>
          </w:p>
        </w:tc>
        <w:tc>
          <w:tcPr>
            <w:tcW w:w="1713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01D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C70F5D">
        <w:trPr>
          <w:gridAfter w:val="3"/>
          <w:wAfter w:w="22107" w:type="dxa"/>
        </w:trPr>
        <w:tc>
          <w:tcPr>
            <w:tcW w:w="1344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425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«Постираем платочки»</w:t>
            </w:r>
          </w:p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красивых композиций с помощью наклеек</w:t>
            </w:r>
          </w:p>
        </w:tc>
        <w:tc>
          <w:tcPr>
            <w:tcW w:w="1713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01D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C70F5D">
        <w:tc>
          <w:tcPr>
            <w:tcW w:w="9571" w:type="dxa"/>
            <w:gridSpan w:val="4"/>
          </w:tcPr>
          <w:p w:rsidR="00576C03" w:rsidRDefault="00576C03" w:rsidP="00C70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369" w:type="dxa"/>
          </w:tcPr>
          <w:p w:rsidR="00576C03" w:rsidRDefault="00576C03" w:rsidP="00C70F5D"/>
        </w:tc>
        <w:tc>
          <w:tcPr>
            <w:tcW w:w="7369" w:type="dxa"/>
          </w:tcPr>
          <w:p w:rsidR="00576C03" w:rsidRDefault="00576C03" w:rsidP="00C70F5D"/>
        </w:tc>
        <w:tc>
          <w:tcPr>
            <w:tcW w:w="7369" w:type="dxa"/>
          </w:tcPr>
          <w:p w:rsidR="00576C03" w:rsidRDefault="00576C03" w:rsidP="00C70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576C03" w:rsidTr="00C70F5D">
        <w:trPr>
          <w:gridAfter w:val="3"/>
          <w:wAfter w:w="22107" w:type="dxa"/>
        </w:trPr>
        <w:tc>
          <w:tcPr>
            <w:tcW w:w="1344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425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какой у нас букет</w:t>
            </w:r>
          </w:p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красивых композиций из комочков мятой бумаги</w:t>
            </w:r>
          </w:p>
        </w:tc>
        <w:tc>
          <w:tcPr>
            <w:tcW w:w="1713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01D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C70F5D">
        <w:trPr>
          <w:gridAfter w:val="3"/>
          <w:wAfter w:w="22107" w:type="dxa"/>
        </w:trPr>
        <w:tc>
          <w:tcPr>
            <w:tcW w:w="1344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425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какие у нас сосульки</w:t>
            </w:r>
          </w:p>
          <w:p w:rsidR="00576C03" w:rsidRPr="00005DBB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способа лепки  предметов в форме цилиндра, легкое сдавливание (заострение) кончиками пальцев</w:t>
            </w:r>
          </w:p>
        </w:tc>
        <w:tc>
          <w:tcPr>
            <w:tcW w:w="1713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01D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C70F5D">
        <w:trPr>
          <w:gridAfter w:val="3"/>
          <w:wAfter w:w="22107" w:type="dxa"/>
        </w:trPr>
        <w:tc>
          <w:tcPr>
            <w:tcW w:w="1344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425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Вот какая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неваляшка</w:t>
            </w:r>
          </w:p>
          <w:p w:rsidR="00576C03" w:rsidRPr="00005DBB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фигурок состоящих из двух частей одной формы, но разного размера. Деление пластилина на неравные части</w:t>
            </w:r>
          </w:p>
        </w:tc>
        <w:tc>
          <w:tcPr>
            <w:tcW w:w="1713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01D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C70F5D">
        <w:trPr>
          <w:gridAfter w:val="3"/>
          <w:wAfter w:w="22107" w:type="dxa"/>
        </w:trPr>
        <w:tc>
          <w:tcPr>
            <w:tcW w:w="1344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425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Солнышко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колоколнышко</w:t>
            </w:r>
            <w:proofErr w:type="spellEnd"/>
          </w:p>
          <w:p w:rsidR="00576C03" w:rsidRPr="00005DBB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образа солнца из диска и нескольких  жгутов. Развитие пространственного мышления и восприятия</w:t>
            </w:r>
          </w:p>
        </w:tc>
        <w:tc>
          <w:tcPr>
            <w:tcW w:w="1713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01D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C70F5D">
        <w:tc>
          <w:tcPr>
            <w:tcW w:w="9571" w:type="dxa"/>
            <w:gridSpan w:val="4"/>
          </w:tcPr>
          <w:p w:rsidR="00576C03" w:rsidRDefault="00576C03" w:rsidP="00C70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369" w:type="dxa"/>
          </w:tcPr>
          <w:p w:rsidR="00576C03" w:rsidRDefault="00576C03" w:rsidP="00C70F5D"/>
        </w:tc>
        <w:tc>
          <w:tcPr>
            <w:tcW w:w="7369" w:type="dxa"/>
          </w:tcPr>
          <w:p w:rsidR="00576C03" w:rsidRDefault="00576C03" w:rsidP="00C70F5D"/>
        </w:tc>
        <w:tc>
          <w:tcPr>
            <w:tcW w:w="7369" w:type="dxa"/>
          </w:tcPr>
          <w:p w:rsidR="00576C03" w:rsidRDefault="00576C03" w:rsidP="00C70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576C03" w:rsidTr="00C70F5D">
        <w:trPr>
          <w:gridAfter w:val="3"/>
          <w:wAfter w:w="22107" w:type="dxa"/>
        </w:trPr>
        <w:tc>
          <w:tcPr>
            <w:tcW w:w="1344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425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какие у нас кораблики (коллективная композиция)</w:t>
            </w:r>
          </w:p>
          <w:p w:rsidR="00576C03" w:rsidRPr="00005DBB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композиции из комочков мятой бумаги</w:t>
            </w:r>
          </w:p>
        </w:tc>
        <w:tc>
          <w:tcPr>
            <w:tcW w:w="1713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01D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C70F5D">
        <w:trPr>
          <w:gridAfter w:val="3"/>
          <w:wAfter w:w="22107" w:type="dxa"/>
        </w:trPr>
        <w:tc>
          <w:tcPr>
            <w:tcW w:w="1344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425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какой у нас мостик</w:t>
            </w:r>
          </w:p>
          <w:p w:rsidR="00576C03" w:rsidRPr="00005DBB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Раскатывание колбасок и соединение в соответствии с образом</w:t>
            </w:r>
          </w:p>
        </w:tc>
        <w:tc>
          <w:tcPr>
            <w:tcW w:w="1713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01D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C70F5D">
        <w:trPr>
          <w:gridAfter w:val="3"/>
          <w:wAfter w:w="22107" w:type="dxa"/>
        </w:trPr>
        <w:tc>
          <w:tcPr>
            <w:tcW w:w="1344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425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Птенчик в гнездышке</w:t>
            </w:r>
          </w:p>
          <w:p w:rsidR="00576C03" w:rsidRPr="00005DBB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Раскатывание шара, легкое расплющивание в диск, вдавливание</w:t>
            </w:r>
          </w:p>
        </w:tc>
        <w:tc>
          <w:tcPr>
            <w:tcW w:w="1713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01D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C70F5D">
        <w:trPr>
          <w:gridAfter w:val="3"/>
          <w:wAfter w:w="22107" w:type="dxa"/>
        </w:trPr>
        <w:tc>
          <w:tcPr>
            <w:tcW w:w="1344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425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какие у нас флажки</w:t>
            </w:r>
          </w:p>
          <w:p w:rsidR="00576C03" w:rsidRPr="00005DBB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линейной композиции из флажков</w:t>
            </w:r>
          </w:p>
        </w:tc>
        <w:tc>
          <w:tcPr>
            <w:tcW w:w="1713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01D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C70F5D">
        <w:tc>
          <w:tcPr>
            <w:tcW w:w="9571" w:type="dxa"/>
            <w:gridSpan w:val="4"/>
          </w:tcPr>
          <w:p w:rsidR="00576C03" w:rsidRDefault="00576C03" w:rsidP="00C70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369" w:type="dxa"/>
          </w:tcPr>
          <w:p w:rsidR="00576C03" w:rsidRDefault="00576C03" w:rsidP="00C70F5D"/>
        </w:tc>
        <w:tc>
          <w:tcPr>
            <w:tcW w:w="7369" w:type="dxa"/>
          </w:tcPr>
          <w:p w:rsidR="00576C03" w:rsidRDefault="00576C03" w:rsidP="00C70F5D"/>
        </w:tc>
        <w:tc>
          <w:tcPr>
            <w:tcW w:w="7369" w:type="dxa"/>
          </w:tcPr>
          <w:p w:rsidR="00576C03" w:rsidRDefault="00576C03" w:rsidP="00C70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576C03" w:rsidTr="00C70F5D">
        <w:trPr>
          <w:gridAfter w:val="3"/>
          <w:wAfter w:w="22107" w:type="dxa"/>
        </w:trPr>
        <w:tc>
          <w:tcPr>
            <w:tcW w:w="1344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425" w:type="dxa"/>
          </w:tcPr>
          <w:p w:rsidR="00576C03" w:rsidRPr="00005DBB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– праздничная.</w:t>
            </w:r>
          </w:p>
        </w:tc>
        <w:tc>
          <w:tcPr>
            <w:tcW w:w="1713" w:type="dxa"/>
          </w:tcPr>
          <w:p w:rsidR="00576C03" w:rsidRPr="00913E42" w:rsidRDefault="00576C03" w:rsidP="00C70F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76C03" w:rsidTr="00C70F5D">
        <w:trPr>
          <w:gridAfter w:val="3"/>
          <w:wAfter w:w="22107" w:type="dxa"/>
        </w:trPr>
        <w:tc>
          <w:tcPr>
            <w:tcW w:w="1344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425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какой у нас салют!</w:t>
            </w:r>
          </w:p>
          <w:p w:rsidR="00576C03" w:rsidRPr="00005DBB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Сочетание приёмов лепки: раскатывание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жгутика и шарика, их соединение и включение в общую композицию.</w:t>
            </w:r>
          </w:p>
        </w:tc>
        <w:tc>
          <w:tcPr>
            <w:tcW w:w="1713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мин</w:t>
            </w:r>
          </w:p>
        </w:tc>
      </w:tr>
      <w:tr w:rsidR="00576C03" w:rsidTr="00C70F5D">
        <w:trPr>
          <w:gridAfter w:val="3"/>
          <w:wAfter w:w="22107" w:type="dxa"/>
        </w:trPr>
        <w:tc>
          <w:tcPr>
            <w:tcW w:w="1344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425" w:type="dxa"/>
          </w:tcPr>
          <w:p w:rsidR="00576C03" w:rsidRPr="00005DBB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какие у нас пальчики!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Моделирование персонажей для пальчикового театра.</w:t>
            </w:r>
          </w:p>
        </w:tc>
        <w:tc>
          <w:tcPr>
            <w:tcW w:w="1713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01D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C70F5D">
        <w:trPr>
          <w:gridAfter w:val="3"/>
          <w:wAfter w:w="22107" w:type="dxa"/>
        </w:trPr>
        <w:tc>
          <w:tcPr>
            <w:tcW w:w="1344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425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Весёлые зверушки.</w:t>
            </w:r>
          </w:p>
          <w:p w:rsidR="00576C03" w:rsidRPr="00005DBB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моделирования персонажей для пальчикового театра.</w:t>
            </w:r>
          </w:p>
        </w:tc>
        <w:tc>
          <w:tcPr>
            <w:tcW w:w="1713" w:type="dxa"/>
          </w:tcPr>
          <w:p w:rsidR="00576C03" w:rsidRDefault="00576C03" w:rsidP="00C7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</w:tbl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  <w:r w:rsidRPr="00CE7D28">
        <w:rPr>
          <w:rFonts w:ascii="Times New Roman" w:hAnsi="Times New Roman" w:cs="Times New Roman"/>
          <w:sz w:val="28"/>
          <w:szCs w:val="28"/>
        </w:rPr>
        <w:t xml:space="preserve">К концу года дети первой младшей группы могут: </w:t>
      </w: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-знают разнообразие пластических материалов;</w:t>
      </w:r>
    </w:p>
    <w:p w:rsidR="00576C03" w:rsidRPr="00333811" w:rsidRDefault="00576C03" w:rsidP="00576C03">
      <w:pPr>
        <w:tabs>
          <w:tab w:val="left" w:pos="14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-раскатывать материал прямыми  и круговыми движениями ладоней, месить, разминать, отрывать, отщипывать кусочки и снова соединять вместе, сплющивать, делать углубления пальчиками;</w:t>
      </w:r>
    </w:p>
    <w:p w:rsidR="00576C03" w:rsidRDefault="00576C03" w:rsidP="00576C03">
      <w:pPr>
        <w:tabs>
          <w:tab w:val="left" w:pos="14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-создавать простейшие формы из пластического материала (пластилина, теста, глины, бумаги) и устанавливать сходство с предметами окружающего мира</w:t>
      </w: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</w:p>
    <w:p w:rsidR="00576C03" w:rsidRPr="005646C0" w:rsidRDefault="00576C03" w:rsidP="00576C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46C0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576C03" w:rsidRPr="009922DD" w:rsidRDefault="00576C03" w:rsidP="00576C03">
      <w:pPr>
        <w:ind w:right="16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Познавательному развитию» (ознакомление с окружающим миром), с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 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екоме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Соломенниковой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 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1809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основе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новной образовательной программе МКДОУ Ребрихинского детского сада «Улыбка» 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вии 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иями ФГОС ДО,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РФ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и».</w:t>
      </w:r>
    </w:p>
    <w:p w:rsidR="00576C03" w:rsidRDefault="00576C03" w:rsidP="00576C03">
      <w:pPr>
        <w:rPr>
          <w:rFonts w:ascii="Times New Roman" w:hAnsi="Times New Roman" w:cs="Times New Roman"/>
          <w:b/>
          <w:sz w:val="28"/>
          <w:szCs w:val="28"/>
        </w:rPr>
      </w:pPr>
    </w:p>
    <w:p w:rsidR="00576C03" w:rsidRPr="005646C0" w:rsidRDefault="00576C03" w:rsidP="0057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: О</w:t>
      </w:r>
      <w:r w:rsidRPr="005646C0">
        <w:rPr>
          <w:rFonts w:ascii="Times New Roman" w:hAnsi="Times New Roman" w:cs="Times New Roman"/>
          <w:sz w:val="28"/>
          <w:szCs w:val="28"/>
        </w:rPr>
        <w:t>беспечение полноценного, разностороннего развития личности каждого ребенка от 2 до 3 лет; формирование у него базового доверия к миру и универсальных, в том числе, творческих способностей до уровня, соответствующего возрастной специфике и требованиям современного общества; создание равных условий для развития детей, их социализации и индивидуализации.</w:t>
      </w:r>
    </w:p>
    <w:p w:rsidR="00576C03" w:rsidRPr="005646C0" w:rsidRDefault="00576C03" w:rsidP="00576C03">
      <w:pPr>
        <w:rPr>
          <w:rFonts w:ascii="Times New Roman" w:hAnsi="Times New Roman" w:cs="Times New Roman"/>
          <w:b/>
          <w:sz w:val="28"/>
          <w:szCs w:val="28"/>
        </w:rPr>
      </w:pPr>
      <w:r w:rsidRPr="005646C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76C03" w:rsidRPr="005646C0" w:rsidRDefault="00576C03" w:rsidP="00576C03">
      <w:pPr>
        <w:rPr>
          <w:rFonts w:ascii="Times New Roman" w:hAnsi="Times New Roman" w:cs="Times New Roman"/>
          <w:sz w:val="28"/>
          <w:szCs w:val="28"/>
        </w:rPr>
      </w:pPr>
      <w:r w:rsidRPr="005646C0">
        <w:rPr>
          <w:rFonts w:ascii="Times New Roman" w:hAnsi="Times New Roman" w:cs="Times New Roman"/>
          <w:sz w:val="28"/>
          <w:szCs w:val="28"/>
        </w:rPr>
        <w:t>сохранять и укреплять физическое и психическое здоровье обучающихся, в том числе их эмоциональное благополучие;</w:t>
      </w:r>
    </w:p>
    <w:p w:rsidR="00576C03" w:rsidRPr="005646C0" w:rsidRDefault="00576C03" w:rsidP="00576C03">
      <w:pPr>
        <w:rPr>
          <w:rFonts w:ascii="Times New Roman" w:hAnsi="Times New Roman" w:cs="Times New Roman"/>
          <w:sz w:val="28"/>
          <w:szCs w:val="28"/>
        </w:rPr>
      </w:pPr>
      <w:r w:rsidRPr="005646C0">
        <w:rPr>
          <w:rFonts w:ascii="Times New Roman" w:hAnsi="Times New Roman" w:cs="Times New Roman"/>
          <w:sz w:val="28"/>
          <w:szCs w:val="28"/>
        </w:rPr>
        <w:t>обеспечивать равные возможности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576C03" w:rsidRPr="005646C0" w:rsidRDefault="00576C03" w:rsidP="00576C03">
      <w:pPr>
        <w:rPr>
          <w:rFonts w:ascii="Times New Roman" w:hAnsi="Times New Roman" w:cs="Times New Roman"/>
          <w:sz w:val="28"/>
          <w:szCs w:val="28"/>
        </w:rPr>
      </w:pPr>
      <w:r w:rsidRPr="005646C0">
        <w:rPr>
          <w:rFonts w:ascii="Times New Roman" w:hAnsi="Times New Roman" w:cs="Times New Roman"/>
          <w:sz w:val="28"/>
          <w:szCs w:val="28"/>
        </w:rPr>
        <w:t>обеспечивать преемственность целей, задач и содержания образования, реализуемых в рамках образовательных программ различных уровней;</w:t>
      </w:r>
    </w:p>
    <w:p w:rsidR="00576C03" w:rsidRPr="005646C0" w:rsidRDefault="00576C03" w:rsidP="00576C03">
      <w:pPr>
        <w:rPr>
          <w:rFonts w:ascii="Times New Roman" w:hAnsi="Times New Roman" w:cs="Times New Roman"/>
          <w:sz w:val="28"/>
          <w:szCs w:val="28"/>
        </w:rPr>
      </w:pPr>
      <w:r w:rsidRPr="005646C0">
        <w:rPr>
          <w:rFonts w:ascii="Times New Roman" w:hAnsi="Times New Roman" w:cs="Times New Roman"/>
          <w:sz w:val="28"/>
          <w:szCs w:val="28"/>
        </w:rPr>
        <w:t>создавать благоприятные условия для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576C03" w:rsidRPr="005646C0" w:rsidRDefault="00576C03" w:rsidP="00576C03">
      <w:pPr>
        <w:rPr>
          <w:rFonts w:ascii="Times New Roman" w:hAnsi="Times New Roman" w:cs="Times New Roman"/>
          <w:sz w:val="28"/>
          <w:szCs w:val="28"/>
        </w:rPr>
      </w:pPr>
      <w:r w:rsidRPr="005646C0">
        <w:rPr>
          <w:rFonts w:ascii="Times New Roman" w:hAnsi="Times New Roman" w:cs="Times New Roman"/>
          <w:sz w:val="28"/>
          <w:szCs w:val="28"/>
        </w:rPr>
        <w:t>формировать общую культуру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предпосылки учебной деятельности;</w:t>
      </w:r>
    </w:p>
    <w:p w:rsidR="00576C03" w:rsidRPr="005646C0" w:rsidRDefault="00576C03" w:rsidP="00576C03">
      <w:pPr>
        <w:rPr>
          <w:rFonts w:ascii="Times New Roman" w:hAnsi="Times New Roman" w:cs="Times New Roman"/>
          <w:sz w:val="28"/>
          <w:szCs w:val="28"/>
        </w:rPr>
      </w:pPr>
      <w:r w:rsidRPr="005646C0">
        <w:rPr>
          <w:rFonts w:ascii="Times New Roman" w:hAnsi="Times New Roman" w:cs="Times New Roman"/>
          <w:sz w:val="28"/>
          <w:szCs w:val="28"/>
        </w:rPr>
        <w:t>обеспечивать психолого-педагогическую поддержку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576C03" w:rsidRPr="005646C0" w:rsidRDefault="00576C03" w:rsidP="00576C03">
      <w:pPr>
        <w:rPr>
          <w:rFonts w:ascii="Times New Roman" w:hAnsi="Times New Roman" w:cs="Times New Roman"/>
          <w:sz w:val="28"/>
          <w:szCs w:val="28"/>
        </w:rPr>
      </w:pPr>
      <w:r w:rsidRPr="005646C0">
        <w:rPr>
          <w:rFonts w:ascii="Times New Roman" w:hAnsi="Times New Roman" w:cs="Times New Roman"/>
          <w:sz w:val="28"/>
          <w:szCs w:val="28"/>
        </w:rPr>
        <w:t>осуществлять преемственность дошкольного и начального уровней общего образования.</w:t>
      </w:r>
    </w:p>
    <w:p w:rsidR="00576C03" w:rsidRDefault="00576C03" w:rsidP="00576C03">
      <w:pPr>
        <w:rPr>
          <w:rFonts w:ascii="Times New Roman" w:hAnsi="Times New Roman" w:cs="Times New Roman"/>
          <w:b/>
          <w:sz w:val="28"/>
          <w:szCs w:val="28"/>
        </w:rPr>
      </w:pPr>
    </w:p>
    <w:p w:rsidR="00576C03" w:rsidRPr="005646C0" w:rsidRDefault="00576C03" w:rsidP="00576C03">
      <w:pPr>
        <w:rPr>
          <w:rFonts w:ascii="Times New Roman" w:hAnsi="Times New Roman" w:cs="Times New Roman"/>
          <w:b/>
          <w:sz w:val="28"/>
          <w:szCs w:val="28"/>
        </w:rPr>
      </w:pPr>
      <w:r w:rsidRPr="005646C0">
        <w:rPr>
          <w:rFonts w:ascii="Times New Roman" w:hAnsi="Times New Roman" w:cs="Times New Roman"/>
          <w:b/>
          <w:sz w:val="28"/>
          <w:szCs w:val="28"/>
        </w:rPr>
        <w:t>Принципы Программы:</w:t>
      </w:r>
    </w:p>
    <w:p w:rsidR="00576C03" w:rsidRPr="005646C0" w:rsidRDefault="00576C03" w:rsidP="00576C03">
      <w:pPr>
        <w:rPr>
          <w:rFonts w:ascii="Times New Roman" w:hAnsi="Times New Roman" w:cs="Times New Roman"/>
          <w:sz w:val="28"/>
          <w:szCs w:val="28"/>
        </w:rPr>
      </w:pPr>
      <w:r w:rsidRPr="005646C0">
        <w:rPr>
          <w:rFonts w:ascii="Times New Roman" w:hAnsi="Times New Roman" w:cs="Times New Roman"/>
          <w:sz w:val="28"/>
          <w:szCs w:val="28"/>
        </w:rPr>
        <w:t>Индивидуализация дошкольного образования (в том числе одарённых детей и детей с ограниченными возможностями здоровья);</w:t>
      </w:r>
    </w:p>
    <w:p w:rsidR="00576C03" w:rsidRPr="005646C0" w:rsidRDefault="00576C03" w:rsidP="00576C03">
      <w:pPr>
        <w:rPr>
          <w:rFonts w:ascii="Times New Roman" w:hAnsi="Times New Roman" w:cs="Times New Roman"/>
          <w:sz w:val="28"/>
          <w:szCs w:val="28"/>
        </w:rPr>
      </w:pPr>
      <w:r w:rsidRPr="005646C0">
        <w:rPr>
          <w:rFonts w:ascii="Times New Roman" w:hAnsi="Times New Roman" w:cs="Times New Roman"/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576C03" w:rsidRPr="005646C0" w:rsidRDefault="00576C03" w:rsidP="00576C03">
      <w:pPr>
        <w:rPr>
          <w:rFonts w:ascii="Times New Roman" w:hAnsi="Times New Roman" w:cs="Times New Roman"/>
          <w:sz w:val="28"/>
          <w:szCs w:val="28"/>
        </w:rPr>
      </w:pPr>
      <w:r w:rsidRPr="005646C0">
        <w:rPr>
          <w:rFonts w:ascii="Times New Roman" w:hAnsi="Times New Roman" w:cs="Times New Roman"/>
          <w:sz w:val="28"/>
          <w:szCs w:val="28"/>
        </w:rPr>
        <w:t>Поддержка инициативы детей в различных видах деятельности;</w:t>
      </w:r>
    </w:p>
    <w:p w:rsidR="00576C03" w:rsidRPr="005646C0" w:rsidRDefault="00576C03" w:rsidP="00576C03">
      <w:pPr>
        <w:rPr>
          <w:rFonts w:ascii="Times New Roman" w:hAnsi="Times New Roman" w:cs="Times New Roman"/>
          <w:sz w:val="28"/>
          <w:szCs w:val="28"/>
        </w:rPr>
      </w:pPr>
      <w:r w:rsidRPr="005646C0">
        <w:rPr>
          <w:rFonts w:ascii="Times New Roman" w:hAnsi="Times New Roman" w:cs="Times New Roman"/>
          <w:sz w:val="28"/>
          <w:szCs w:val="28"/>
        </w:rPr>
        <w:t>Сотрудничество с семьей;</w:t>
      </w:r>
    </w:p>
    <w:p w:rsidR="00576C03" w:rsidRPr="005646C0" w:rsidRDefault="00576C03" w:rsidP="00576C03">
      <w:pPr>
        <w:rPr>
          <w:rFonts w:ascii="Times New Roman" w:hAnsi="Times New Roman" w:cs="Times New Roman"/>
          <w:sz w:val="28"/>
          <w:szCs w:val="28"/>
        </w:rPr>
      </w:pPr>
      <w:r w:rsidRPr="005646C0">
        <w:rPr>
          <w:rFonts w:ascii="Times New Roman" w:hAnsi="Times New Roman" w:cs="Times New Roman"/>
          <w:sz w:val="28"/>
          <w:szCs w:val="28"/>
        </w:rPr>
        <w:lastRenderedPageBreak/>
        <w:t>Приобщение детей к социокультурным нормам, традициям семьи, общества и государства;</w:t>
      </w:r>
    </w:p>
    <w:p w:rsidR="00576C03" w:rsidRPr="005646C0" w:rsidRDefault="00576C03" w:rsidP="00576C03">
      <w:pPr>
        <w:rPr>
          <w:rFonts w:ascii="Times New Roman" w:hAnsi="Times New Roman" w:cs="Times New Roman"/>
          <w:sz w:val="28"/>
          <w:szCs w:val="28"/>
        </w:rPr>
      </w:pPr>
      <w:r w:rsidRPr="005646C0">
        <w:rPr>
          <w:rFonts w:ascii="Times New Roman" w:hAnsi="Times New Roman" w:cs="Times New Roman"/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576C03" w:rsidRPr="005646C0" w:rsidRDefault="00576C03" w:rsidP="00576C03">
      <w:pPr>
        <w:rPr>
          <w:rFonts w:ascii="Times New Roman" w:hAnsi="Times New Roman" w:cs="Times New Roman"/>
          <w:sz w:val="28"/>
          <w:szCs w:val="28"/>
        </w:rPr>
      </w:pPr>
      <w:r w:rsidRPr="005646C0">
        <w:rPr>
          <w:rFonts w:ascii="Times New Roman" w:hAnsi="Times New Roman" w:cs="Times New Roman"/>
          <w:sz w:val="28"/>
          <w:szCs w:val="28"/>
        </w:rPr>
        <w:t>Возрастная адекватность (соответствия условий, требований, методов возрасту и особенностям развития);</w:t>
      </w:r>
    </w:p>
    <w:p w:rsidR="00576C03" w:rsidRPr="005646C0" w:rsidRDefault="00576C03" w:rsidP="00576C03">
      <w:pPr>
        <w:rPr>
          <w:rFonts w:ascii="Times New Roman" w:hAnsi="Times New Roman" w:cs="Times New Roman"/>
          <w:sz w:val="28"/>
          <w:szCs w:val="28"/>
        </w:rPr>
      </w:pPr>
      <w:r w:rsidRPr="005646C0">
        <w:rPr>
          <w:rFonts w:ascii="Times New Roman" w:hAnsi="Times New Roman" w:cs="Times New Roman"/>
          <w:sz w:val="28"/>
          <w:szCs w:val="28"/>
        </w:rPr>
        <w:t>Учёт этнокультурной ситуации развития детей.</w:t>
      </w: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  <w:r w:rsidRPr="005646C0">
        <w:rPr>
          <w:rFonts w:ascii="Times New Roman" w:hAnsi="Times New Roman" w:cs="Times New Roman"/>
          <w:sz w:val="28"/>
          <w:szCs w:val="28"/>
        </w:rPr>
        <w:t>Обеспечение преемственности дошкольного общего и начального общего образования.</w:t>
      </w:r>
    </w:p>
    <w:p w:rsidR="00576C03" w:rsidRPr="00C83920" w:rsidRDefault="00576C03" w:rsidP="00576C03">
      <w:pPr>
        <w:rPr>
          <w:rFonts w:ascii="Times New Roman" w:hAnsi="Times New Roman" w:cs="Times New Roman"/>
          <w:b/>
          <w:sz w:val="28"/>
          <w:szCs w:val="28"/>
        </w:rPr>
      </w:pPr>
      <w:r w:rsidRPr="00C83920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</w:p>
    <w:p w:rsidR="00576C03" w:rsidRPr="00C83920" w:rsidRDefault="00576C03" w:rsidP="00576C0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83920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C83920">
        <w:rPr>
          <w:rFonts w:ascii="Times New Roman" w:hAnsi="Times New Roman" w:cs="Times New Roman"/>
          <w:sz w:val="28"/>
          <w:szCs w:val="28"/>
        </w:rPr>
        <w:t>, магнитная доска</w:t>
      </w:r>
    </w:p>
    <w:p w:rsidR="00576C03" w:rsidRPr="00C83920" w:rsidRDefault="00576C03" w:rsidP="00576C03">
      <w:pPr>
        <w:rPr>
          <w:rFonts w:ascii="Times New Roman" w:hAnsi="Times New Roman" w:cs="Times New Roman"/>
          <w:sz w:val="28"/>
          <w:szCs w:val="28"/>
        </w:rPr>
      </w:pPr>
      <w:r w:rsidRPr="00C83920">
        <w:rPr>
          <w:rFonts w:ascii="Times New Roman" w:hAnsi="Times New Roman" w:cs="Times New Roman"/>
          <w:sz w:val="28"/>
          <w:szCs w:val="28"/>
        </w:rPr>
        <w:t>Предметные и сюжетные картинки</w:t>
      </w:r>
    </w:p>
    <w:p w:rsidR="00576C03" w:rsidRPr="00C83920" w:rsidRDefault="00576C03" w:rsidP="00576C03">
      <w:pPr>
        <w:rPr>
          <w:rFonts w:ascii="Times New Roman" w:hAnsi="Times New Roman" w:cs="Times New Roman"/>
          <w:sz w:val="28"/>
          <w:szCs w:val="28"/>
        </w:rPr>
      </w:pPr>
      <w:r w:rsidRPr="00C83920">
        <w:rPr>
          <w:rFonts w:ascii="Times New Roman" w:hAnsi="Times New Roman" w:cs="Times New Roman"/>
          <w:sz w:val="28"/>
          <w:szCs w:val="28"/>
        </w:rPr>
        <w:t>Игрушки</w:t>
      </w:r>
    </w:p>
    <w:p w:rsidR="00576C03" w:rsidRPr="00C83920" w:rsidRDefault="00576C03" w:rsidP="00576C03">
      <w:pPr>
        <w:rPr>
          <w:rFonts w:ascii="Times New Roman" w:hAnsi="Times New Roman" w:cs="Times New Roman"/>
          <w:sz w:val="28"/>
          <w:szCs w:val="28"/>
        </w:rPr>
      </w:pPr>
      <w:r w:rsidRPr="00C83920">
        <w:rPr>
          <w:rFonts w:ascii="Times New Roman" w:hAnsi="Times New Roman" w:cs="Times New Roman"/>
          <w:sz w:val="28"/>
          <w:szCs w:val="28"/>
        </w:rPr>
        <w:t>Предметы или макеты</w:t>
      </w:r>
    </w:p>
    <w:p w:rsidR="00576C03" w:rsidRPr="00C83920" w:rsidRDefault="00576C03" w:rsidP="00576C03">
      <w:pPr>
        <w:rPr>
          <w:rFonts w:ascii="Times New Roman" w:hAnsi="Times New Roman" w:cs="Times New Roman"/>
          <w:sz w:val="28"/>
          <w:szCs w:val="28"/>
        </w:rPr>
      </w:pPr>
      <w:r w:rsidRPr="00C83920">
        <w:rPr>
          <w:rFonts w:ascii="Times New Roman" w:hAnsi="Times New Roman" w:cs="Times New Roman"/>
          <w:sz w:val="28"/>
          <w:szCs w:val="28"/>
        </w:rPr>
        <w:t>Раздаточный материал:</w:t>
      </w:r>
    </w:p>
    <w:p w:rsidR="00576C03" w:rsidRPr="00C83920" w:rsidRDefault="00576C03" w:rsidP="00576C03">
      <w:pPr>
        <w:rPr>
          <w:rFonts w:ascii="Times New Roman" w:hAnsi="Times New Roman" w:cs="Times New Roman"/>
          <w:sz w:val="28"/>
          <w:szCs w:val="28"/>
        </w:rPr>
      </w:pPr>
      <w:r w:rsidRPr="00C83920">
        <w:rPr>
          <w:rFonts w:ascii="Times New Roman" w:hAnsi="Times New Roman" w:cs="Times New Roman"/>
          <w:sz w:val="28"/>
          <w:szCs w:val="28"/>
        </w:rPr>
        <w:t>Карточки с двумя полосками</w:t>
      </w:r>
    </w:p>
    <w:p w:rsidR="00576C03" w:rsidRPr="00C83920" w:rsidRDefault="00576C03" w:rsidP="00576C03">
      <w:pPr>
        <w:rPr>
          <w:rFonts w:ascii="Times New Roman" w:hAnsi="Times New Roman" w:cs="Times New Roman"/>
          <w:sz w:val="28"/>
          <w:szCs w:val="28"/>
        </w:rPr>
      </w:pPr>
      <w:r w:rsidRPr="00C83920">
        <w:rPr>
          <w:rFonts w:ascii="Times New Roman" w:hAnsi="Times New Roman" w:cs="Times New Roman"/>
          <w:sz w:val="28"/>
          <w:szCs w:val="28"/>
        </w:rPr>
        <w:t>Изображения животных, предметов</w:t>
      </w:r>
    </w:p>
    <w:p w:rsidR="00576C03" w:rsidRPr="00C83920" w:rsidRDefault="00576C03" w:rsidP="00576C03">
      <w:pPr>
        <w:rPr>
          <w:rFonts w:ascii="Times New Roman" w:hAnsi="Times New Roman" w:cs="Times New Roman"/>
          <w:sz w:val="28"/>
          <w:szCs w:val="28"/>
        </w:rPr>
      </w:pPr>
      <w:r w:rsidRPr="00C83920">
        <w:rPr>
          <w:rFonts w:ascii="Times New Roman" w:hAnsi="Times New Roman" w:cs="Times New Roman"/>
          <w:sz w:val="28"/>
          <w:szCs w:val="28"/>
        </w:rPr>
        <w:t>Предметы природного и рукотворного мира</w:t>
      </w:r>
    </w:p>
    <w:p w:rsidR="00576C03" w:rsidRPr="007F469B" w:rsidRDefault="00576C03" w:rsidP="00576C03">
      <w:pPr>
        <w:rPr>
          <w:rFonts w:ascii="Times New Roman" w:hAnsi="Times New Roman" w:cs="Times New Roman"/>
          <w:b/>
          <w:sz w:val="28"/>
          <w:szCs w:val="28"/>
        </w:rPr>
      </w:pPr>
      <w:r w:rsidRPr="007F469B">
        <w:rPr>
          <w:rFonts w:ascii="Times New Roman" w:hAnsi="Times New Roman" w:cs="Times New Roman"/>
          <w:b/>
          <w:sz w:val="28"/>
          <w:szCs w:val="28"/>
        </w:rPr>
        <w:t>Форма реализации</w:t>
      </w: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  <w:r w:rsidRPr="007F469B">
        <w:rPr>
          <w:rFonts w:ascii="Times New Roman" w:hAnsi="Times New Roman" w:cs="Times New Roman"/>
          <w:sz w:val="28"/>
          <w:szCs w:val="28"/>
        </w:rPr>
        <w:t xml:space="preserve">Рабочая программа реализуется в организованной образовательной деятельности. </w:t>
      </w:r>
    </w:p>
    <w:p w:rsidR="00576C03" w:rsidRPr="007F469B" w:rsidRDefault="00576C03" w:rsidP="00576C03">
      <w:pPr>
        <w:rPr>
          <w:rFonts w:ascii="Times New Roman" w:hAnsi="Times New Roman" w:cs="Times New Roman"/>
          <w:sz w:val="28"/>
          <w:szCs w:val="28"/>
        </w:rPr>
      </w:pPr>
      <w:r w:rsidRPr="007F469B">
        <w:rPr>
          <w:rFonts w:ascii="Times New Roman" w:hAnsi="Times New Roman" w:cs="Times New Roman"/>
          <w:sz w:val="28"/>
          <w:szCs w:val="28"/>
        </w:rPr>
        <w:t>Непосредственно образовательн</w:t>
      </w:r>
      <w:r>
        <w:rPr>
          <w:rFonts w:ascii="Times New Roman" w:hAnsi="Times New Roman" w:cs="Times New Roman"/>
          <w:sz w:val="28"/>
          <w:szCs w:val="28"/>
        </w:rPr>
        <w:t>ая деятельность начинается в 9.30 часов. Занятия проходят 1 раз</w:t>
      </w:r>
      <w:r w:rsidRPr="007F469B">
        <w:rPr>
          <w:rFonts w:ascii="Times New Roman" w:hAnsi="Times New Roman" w:cs="Times New Roman"/>
          <w:sz w:val="28"/>
          <w:szCs w:val="28"/>
        </w:rPr>
        <w:t xml:space="preserve"> в неделю  в течени</w:t>
      </w:r>
      <w:proofErr w:type="gramStart"/>
      <w:r w:rsidRPr="007F469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F469B">
        <w:rPr>
          <w:rFonts w:ascii="Times New Roman" w:hAnsi="Times New Roman" w:cs="Times New Roman"/>
          <w:sz w:val="28"/>
          <w:szCs w:val="28"/>
        </w:rPr>
        <w:t xml:space="preserve"> 10 минут.</w:t>
      </w: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  <w:r w:rsidRPr="007F469B">
        <w:rPr>
          <w:rFonts w:ascii="Times New Roman" w:hAnsi="Times New Roman" w:cs="Times New Roman"/>
          <w:sz w:val="28"/>
          <w:szCs w:val="28"/>
        </w:rPr>
        <w:t>Возраст детей 2 -3 года.</w:t>
      </w:r>
    </w:p>
    <w:p w:rsidR="00576C03" w:rsidRPr="007F72A2" w:rsidRDefault="00576C03" w:rsidP="00576C03">
      <w:pPr>
        <w:jc w:val="center"/>
        <w:rPr>
          <w:rFonts w:ascii="Times New Roman" w:hAnsi="Times New Roman" w:cs="Times New Roman"/>
          <w:sz w:val="28"/>
          <w:szCs w:val="28"/>
        </w:rPr>
      </w:pPr>
      <w:r w:rsidRPr="007F72A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ЧЕБНО – ТЕМАТИЧЕСКИЙ ПЛАН</w:t>
      </w:r>
    </w:p>
    <w:tbl>
      <w:tblPr>
        <w:tblStyle w:val="a3"/>
        <w:tblW w:w="31678" w:type="dxa"/>
        <w:tblLook w:val="04A0"/>
      </w:tblPr>
      <w:tblGrid>
        <w:gridCol w:w="1211"/>
        <w:gridCol w:w="1087"/>
        <w:gridCol w:w="5560"/>
        <w:gridCol w:w="1713"/>
        <w:gridCol w:w="7369"/>
        <w:gridCol w:w="7369"/>
        <w:gridCol w:w="7369"/>
      </w:tblGrid>
      <w:tr w:rsidR="00576C03" w:rsidTr="007D4227">
        <w:trPr>
          <w:gridAfter w:val="3"/>
          <w:wAfter w:w="22107" w:type="dxa"/>
        </w:trPr>
        <w:tc>
          <w:tcPr>
            <w:tcW w:w="1211" w:type="dxa"/>
          </w:tcPr>
          <w:p w:rsidR="00576C03" w:rsidRPr="00017C39" w:rsidRDefault="00576C03" w:rsidP="007D42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C3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087" w:type="dxa"/>
          </w:tcPr>
          <w:p w:rsidR="00576C03" w:rsidRPr="00017C39" w:rsidRDefault="00576C03" w:rsidP="007D42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C3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60" w:type="dxa"/>
          </w:tcPr>
          <w:p w:rsidR="00576C03" w:rsidRPr="00017C39" w:rsidRDefault="00576C03" w:rsidP="007D42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C39">
              <w:rPr>
                <w:rFonts w:ascii="Times New Roman" w:hAnsi="Times New Roman" w:cs="Times New Roman"/>
                <w:b/>
                <w:sz w:val="28"/>
                <w:szCs w:val="28"/>
              </w:rPr>
              <w:t>Вид и тема</w:t>
            </w:r>
          </w:p>
        </w:tc>
        <w:tc>
          <w:tcPr>
            <w:tcW w:w="1713" w:type="dxa"/>
          </w:tcPr>
          <w:p w:rsidR="00576C03" w:rsidRPr="00017C39" w:rsidRDefault="00576C03" w:rsidP="007D42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C3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576C03" w:rsidTr="007D4227">
        <w:trPr>
          <w:gridAfter w:val="3"/>
          <w:wAfter w:w="22107" w:type="dxa"/>
        </w:trPr>
        <w:tc>
          <w:tcPr>
            <w:tcW w:w="9571" w:type="dxa"/>
            <w:gridSpan w:val="4"/>
          </w:tcPr>
          <w:p w:rsidR="00576C03" w:rsidRDefault="00576C03" w:rsidP="007D4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576C03" w:rsidTr="007D4227">
        <w:trPr>
          <w:gridAfter w:val="3"/>
          <w:wAfter w:w="22107" w:type="dxa"/>
        </w:trPr>
        <w:tc>
          <w:tcPr>
            <w:tcW w:w="1211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0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Морковка от зайки</w:t>
            </w:r>
          </w:p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представление детей об овощах (о морковке). Формировать доброжелательное отношение к окружающим.</w:t>
            </w:r>
          </w:p>
        </w:tc>
        <w:tc>
          <w:tcPr>
            <w:tcW w:w="1713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7D4227">
        <w:trPr>
          <w:gridAfter w:val="3"/>
          <w:wAfter w:w="22107" w:type="dxa"/>
        </w:trPr>
        <w:tc>
          <w:tcPr>
            <w:tcW w:w="1211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0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</w:p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детям общее представление о птицах (голубь, ворона, воробей). Формировать эмоциональную отзывчивость.</w:t>
            </w:r>
          </w:p>
        </w:tc>
        <w:tc>
          <w:tcPr>
            <w:tcW w:w="1713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918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7D4227">
        <w:trPr>
          <w:gridAfter w:val="3"/>
          <w:wAfter w:w="22107" w:type="dxa"/>
        </w:trPr>
        <w:tc>
          <w:tcPr>
            <w:tcW w:w="1211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0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Насекомые (бабочки, майские жуки, божьи коровки)</w:t>
            </w:r>
          </w:p>
          <w:p w:rsidR="00576C03" w:rsidRPr="00D26F90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Pr="00D26F90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насекомых.  Формировать желание наблюдать за насекомыми.</w:t>
            </w:r>
          </w:p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мин</w:t>
            </w:r>
          </w:p>
        </w:tc>
      </w:tr>
      <w:tr w:rsidR="00576C03" w:rsidTr="007D4227">
        <w:trPr>
          <w:gridAfter w:val="3"/>
          <w:wAfter w:w="22107" w:type="dxa"/>
        </w:trPr>
        <w:tc>
          <w:tcPr>
            <w:tcW w:w="1211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0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Деревья (ель, клен, береза, рябина)</w:t>
            </w:r>
          </w:p>
          <w:p w:rsidR="00576C03" w:rsidRPr="00D26F90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Дать представление о деревьях. 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бережно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относиться к деревьям.</w:t>
            </w:r>
          </w:p>
        </w:tc>
        <w:tc>
          <w:tcPr>
            <w:tcW w:w="1713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918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7D4227">
        <w:tc>
          <w:tcPr>
            <w:tcW w:w="9571" w:type="dxa"/>
            <w:gridSpan w:val="4"/>
          </w:tcPr>
          <w:p w:rsidR="00576C03" w:rsidRDefault="00576C03" w:rsidP="007D4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369" w:type="dxa"/>
          </w:tcPr>
          <w:p w:rsidR="00576C03" w:rsidRDefault="00576C03" w:rsidP="007D4227"/>
        </w:tc>
        <w:tc>
          <w:tcPr>
            <w:tcW w:w="7369" w:type="dxa"/>
          </w:tcPr>
          <w:p w:rsidR="00576C03" w:rsidRDefault="00576C03" w:rsidP="007D4227"/>
        </w:tc>
        <w:tc>
          <w:tcPr>
            <w:tcW w:w="7369" w:type="dxa"/>
          </w:tcPr>
          <w:p w:rsidR="00576C03" w:rsidRDefault="00576C03" w:rsidP="007D4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576C03" w:rsidTr="007D4227">
        <w:trPr>
          <w:gridAfter w:val="3"/>
          <w:wAfter w:w="22107" w:type="dxa"/>
        </w:trPr>
        <w:tc>
          <w:tcPr>
            <w:tcW w:w="1211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0" w:type="dxa"/>
          </w:tcPr>
          <w:p w:rsidR="00576C03" w:rsidRPr="00D26F90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F90">
              <w:rPr>
                <w:rFonts w:ascii="Times New Roman" w:hAnsi="Times New Roman" w:cs="Times New Roman"/>
                <w:sz w:val="28"/>
                <w:szCs w:val="28"/>
              </w:rPr>
              <w:t>«Листопад, листопад, листья желтые летят ...»</w:t>
            </w:r>
          </w:p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F90">
              <w:rPr>
                <w:rFonts w:ascii="Times New Roman" w:hAnsi="Times New Roman" w:cs="Times New Roman"/>
                <w:sz w:val="28"/>
                <w:szCs w:val="28"/>
              </w:rPr>
              <w:t>Дать элементарные представления об осенних изменениях в природе. Формировать умения определять погоду по внешним признакам и последовательно, по сезону, одеваться на прогулку. Учить выделять ствол, ветки и листья деревьев.</w:t>
            </w:r>
          </w:p>
        </w:tc>
        <w:tc>
          <w:tcPr>
            <w:tcW w:w="1713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7D4227">
        <w:trPr>
          <w:gridAfter w:val="3"/>
          <w:wAfter w:w="22107" w:type="dxa"/>
        </w:trPr>
        <w:tc>
          <w:tcPr>
            <w:tcW w:w="1211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0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Травянистые растения</w:t>
            </w:r>
          </w:p>
          <w:p w:rsidR="00576C03" w:rsidRPr="00D26F90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представления о травянистых растениях. Учить любоваться осенними цветами</w:t>
            </w:r>
          </w:p>
        </w:tc>
        <w:tc>
          <w:tcPr>
            <w:tcW w:w="1713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7D4227">
        <w:trPr>
          <w:gridAfter w:val="3"/>
          <w:wAfter w:w="22107" w:type="dxa"/>
        </w:trPr>
        <w:tc>
          <w:tcPr>
            <w:tcW w:w="1211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0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 (яблоки, груши)</w:t>
            </w:r>
          </w:p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о фруктах. Учить различать их по внешнему виду.</w:t>
            </w:r>
          </w:p>
        </w:tc>
        <w:tc>
          <w:tcPr>
            <w:tcW w:w="1713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7D4227">
        <w:trPr>
          <w:gridAfter w:val="3"/>
          <w:wAfter w:w="22107" w:type="dxa"/>
        </w:trPr>
        <w:tc>
          <w:tcPr>
            <w:tcW w:w="1211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0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 (огурец, помидор, репа)</w:t>
            </w:r>
          </w:p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представление об овощах. Учить различать их по виду, вкусу, форме.</w:t>
            </w:r>
          </w:p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7D4227">
        <w:tc>
          <w:tcPr>
            <w:tcW w:w="9571" w:type="dxa"/>
            <w:gridSpan w:val="4"/>
          </w:tcPr>
          <w:p w:rsidR="00576C03" w:rsidRDefault="00576C03" w:rsidP="007D4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369" w:type="dxa"/>
          </w:tcPr>
          <w:p w:rsidR="00576C03" w:rsidRDefault="00576C03" w:rsidP="007D4227"/>
        </w:tc>
        <w:tc>
          <w:tcPr>
            <w:tcW w:w="7369" w:type="dxa"/>
          </w:tcPr>
          <w:p w:rsidR="00576C03" w:rsidRDefault="00576C03" w:rsidP="007D4227"/>
        </w:tc>
        <w:tc>
          <w:tcPr>
            <w:tcW w:w="7369" w:type="dxa"/>
          </w:tcPr>
          <w:p w:rsidR="00576C03" w:rsidRDefault="00576C03" w:rsidP="007D4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576C03" w:rsidTr="007D4227">
        <w:trPr>
          <w:gridAfter w:val="3"/>
          <w:wAfter w:w="22107" w:type="dxa"/>
        </w:trPr>
        <w:tc>
          <w:tcPr>
            <w:tcW w:w="1211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0" w:type="dxa"/>
          </w:tcPr>
          <w:p w:rsidR="00576C03" w:rsidRPr="00D26F90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F90">
              <w:rPr>
                <w:rFonts w:ascii="Times New Roman" w:hAnsi="Times New Roman" w:cs="Times New Roman"/>
                <w:sz w:val="28"/>
                <w:szCs w:val="28"/>
              </w:rPr>
              <w:t>Рыбка плавает в воде</w:t>
            </w:r>
          </w:p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F90">
              <w:rPr>
                <w:rFonts w:ascii="Times New Roman" w:hAnsi="Times New Roman" w:cs="Times New Roman"/>
                <w:sz w:val="28"/>
                <w:szCs w:val="28"/>
              </w:rPr>
              <w:t>Понаблюдать за рыбками, отмечать их особенности (имеет хвостик, глазки, рот, живет вводе). Учить различать по цвету, форме золотую рыбку.</w:t>
            </w:r>
          </w:p>
        </w:tc>
        <w:tc>
          <w:tcPr>
            <w:tcW w:w="1713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01D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7D4227">
        <w:trPr>
          <w:gridAfter w:val="3"/>
          <w:wAfter w:w="22107" w:type="dxa"/>
        </w:trPr>
        <w:tc>
          <w:tcPr>
            <w:tcW w:w="1211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0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</w:t>
            </w:r>
          </w:p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понятия о том, что для жизни на Земле нужно  солнце.</w:t>
            </w:r>
          </w:p>
        </w:tc>
        <w:tc>
          <w:tcPr>
            <w:tcW w:w="1713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01D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7D4227">
        <w:trPr>
          <w:gridAfter w:val="3"/>
          <w:wAfter w:w="22107" w:type="dxa"/>
        </w:trPr>
        <w:tc>
          <w:tcPr>
            <w:tcW w:w="1211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0" w:type="dxa"/>
          </w:tcPr>
          <w:p w:rsidR="00576C03" w:rsidRPr="00D26F90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Ветер </w:t>
            </w:r>
          </w:p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F9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казать природное явление- ветер. Учить определять ветреную погоду.</w:t>
            </w:r>
          </w:p>
        </w:tc>
        <w:tc>
          <w:tcPr>
            <w:tcW w:w="1713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01D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7D4227">
        <w:trPr>
          <w:gridAfter w:val="3"/>
          <w:wAfter w:w="22107" w:type="dxa"/>
        </w:trPr>
        <w:tc>
          <w:tcPr>
            <w:tcW w:w="1211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0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Дождь</w:t>
            </w:r>
          </w:p>
          <w:p w:rsidR="00576C03" w:rsidRPr="00D26F90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Показать осенний дождь может быть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разным. Показать простейшие связи между явлениями природы.</w:t>
            </w:r>
          </w:p>
        </w:tc>
        <w:tc>
          <w:tcPr>
            <w:tcW w:w="1713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мин</w:t>
            </w:r>
          </w:p>
        </w:tc>
      </w:tr>
      <w:tr w:rsidR="00576C03" w:rsidTr="007D4227">
        <w:tc>
          <w:tcPr>
            <w:tcW w:w="9571" w:type="dxa"/>
            <w:gridSpan w:val="4"/>
          </w:tcPr>
          <w:p w:rsidR="00576C03" w:rsidRDefault="00576C03" w:rsidP="007D4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7369" w:type="dxa"/>
          </w:tcPr>
          <w:p w:rsidR="00576C03" w:rsidRDefault="00576C03" w:rsidP="007D4227"/>
        </w:tc>
        <w:tc>
          <w:tcPr>
            <w:tcW w:w="7369" w:type="dxa"/>
          </w:tcPr>
          <w:p w:rsidR="00576C03" w:rsidRDefault="00576C03" w:rsidP="007D4227"/>
        </w:tc>
        <w:tc>
          <w:tcPr>
            <w:tcW w:w="7369" w:type="dxa"/>
          </w:tcPr>
          <w:p w:rsidR="00576C03" w:rsidRDefault="00576C03" w:rsidP="007D4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576C03" w:rsidTr="007D4227">
        <w:trPr>
          <w:gridAfter w:val="3"/>
          <w:wAfter w:w="22107" w:type="dxa"/>
        </w:trPr>
        <w:tc>
          <w:tcPr>
            <w:tcW w:w="1211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0" w:type="dxa"/>
          </w:tcPr>
          <w:p w:rsidR="00576C03" w:rsidRPr="00C218BA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8BA">
              <w:rPr>
                <w:rFonts w:ascii="Times New Roman" w:hAnsi="Times New Roman" w:cs="Times New Roman"/>
                <w:sz w:val="28"/>
                <w:szCs w:val="28"/>
              </w:rPr>
              <w:t>У кормушки</w:t>
            </w:r>
          </w:p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8BA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о поведении птиц у кормушек. Продолжить формировать умение различать птиц по внешнему виду. Формировать желание наблюдать за птицами, прилетающими на участок 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</w:tc>
        <w:tc>
          <w:tcPr>
            <w:tcW w:w="1713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01D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7D4227">
        <w:trPr>
          <w:gridAfter w:val="3"/>
          <w:wAfter w:w="22107" w:type="dxa"/>
        </w:trPr>
        <w:tc>
          <w:tcPr>
            <w:tcW w:w="1211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0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Небо </w:t>
            </w:r>
          </w:p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 особенности осеннего неба.</w:t>
            </w:r>
          </w:p>
        </w:tc>
        <w:tc>
          <w:tcPr>
            <w:tcW w:w="1713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01D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7D4227">
        <w:trPr>
          <w:gridAfter w:val="3"/>
          <w:wAfter w:w="22107" w:type="dxa"/>
        </w:trPr>
        <w:tc>
          <w:tcPr>
            <w:tcW w:w="1211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0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Вода </w:t>
            </w:r>
          </w:p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Дать элементарные  представления о свойствах воды. </w:t>
            </w:r>
          </w:p>
        </w:tc>
        <w:tc>
          <w:tcPr>
            <w:tcW w:w="1713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01D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7D4227">
        <w:trPr>
          <w:gridAfter w:val="3"/>
          <w:wAfter w:w="22107" w:type="dxa"/>
        </w:trPr>
        <w:tc>
          <w:tcPr>
            <w:tcW w:w="1211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0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Песок</w:t>
            </w:r>
          </w:p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элементарные представления о свойствах песка.</w:t>
            </w:r>
          </w:p>
        </w:tc>
        <w:tc>
          <w:tcPr>
            <w:tcW w:w="1713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01D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7D4227">
        <w:tc>
          <w:tcPr>
            <w:tcW w:w="9571" w:type="dxa"/>
            <w:gridSpan w:val="4"/>
          </w:tcPr>
          <w:p w:rsidR="00576C03" w:rsidRDefault="00576C03" w:rsidP="007D4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369" w:type="dxa"/>
          </w:tcPr>
          <w:p w:rsidR="00576C03" w:rsidRDefault="00576C03" w:rsidP="007D4227"/>
        </w:tc>
        <w:tc>
          <w:tcPr>
            <w:tcW w:w="7369" w:type="dxa"/>
          </w:tcPr>
          <w:p w:rsidR="00576C03" w:rsidRDefault="00576C03" w:rsidP="007D4227"/>
        </w:tc>
        <w:tc>
          <w:tcPr>
            <w:tcW w:w="7369" w:type="dxa"/>
          </w:tcPr>
          <w:p w:rsidR="00576C03" w:rsidRDefault="00576C03" w:rsidP="007D4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576C03" w:rsidTr="007D4227">
        <w:trPr>
          <w:gridAfter w:val="3"/>
          <w:wAfter w:w="22107" w:type="dxa"/>
        </w:trPr>
        <w:tc>
          <w:tcPr>
            <w:tcW w:w="1211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0" w:type="dxa"/>
          </w:tcPr>
          <w:p w:rsidR="00576C03" w:rsidRPr="00D26F90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F90">
              <w:rPr>
                <w:rFonts w:ascii="Times New Roman" w:hAnsi="Times New Roman" w:cs="Times New Roman"/>
                <w:sz w:val="28"/>
                <w:szCs w:val="28"/>
              </w:rPr>
              <w:t>Снеговичок</w:t>
            </w:r>
            <w:proofErr w:type="spellEnd"/>
            <w:r w:rsidRPr="00D26F90">
              <w:rPr>
                <w:rFonts w:ascii="Times New Roman" w:hAnsi="Times New Roman" w:cs="Times New Roman"/>
                <w:sz w:val="28"/>
                <w:szCs w:val="28"/>
              </w:rPr>
              <w:t xml:space="preserve"> и елочка</w:t>
            </w:r>
          </w:p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F90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деревьях. Показать свойства снега. Познакомить с елкой, признаками отличия ели от других деревьев</w:t>
            </w:r>
          </w:p>
        </w:tc>
        <w:tc>
          <w:tcPr>
            <w:tcW w:w="1713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01D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7D4227">
        <w:trPr>
          <w:gridAfter w:val="3"/>
          <w:wAfter w:w="22107" w:type="dxa"/>
        </w:trPr>
        <w:tc>
          <w:tcPr>
            <w:tcW w:w="1211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0" w:type="dxa"/>
          </w:tcPr>
          <w:p w:rsidR="00576C03" w:rsidRPr="00C218BA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 (синички, снегири)</w:t>
            </w:r>
          </w:p>
          <w:p w:rsidR="00576C03" w:rsidRPr="00C218BA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о птицах, дать представление о синичке и снегире.</w:t>
            </w:r>
          </w:p>
        </w:tc>
        <w:tc>
          <w:tcPr>
            <w:tcW w:w="1713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01D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7D4227">
        <w:trPr>
          <w:gridAfter w:val="3"/>
          <w:wAfter w:w="22107" w:type="dxa"/>
        </w:trPr>
        <w:tc>
          <w:tcPr>
            <w:tcW w:w="1211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0" w:type="dxa"/>
          </w:tcPr>
          <w:p w:rsidR="00576C03" w:rsidRPr="00C218BA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8BA">
              <w:rPr>
                <w:rFonts w:ascii="Times New Roman" w:hAnsi="Times New Roman" w:cs="Times New Roman"/>
                <w:sz w:val="28"/>
                <w:szCs w:val="28"/>
              </w:rPr>
              <w:t>Комнатные растения</w:t>
            </w:r>
          </w:p>
          <w:p w:rsidR="00576C03" w:rsidRPr="00C218BA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8BA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частях растения (стебель, лист, цветок), о приемах полива комнатных растений</w:t>
            </w:r>
          </w:p>
        </w:tc>
        <w:tc>
          <w:tcPr>
            <w:tcW w:w="1713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01D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7D4227">
        <w:trPr>
          <w:gridAfter w:val="3"/>
          <w:wAfter w:w="22107" w:type="dxa"/>
        </w:trPr>
        <w:tc>
          <w:tcPr>
            <w:tcW w:w="1211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0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</w:t>
            </w:r>
          </w:p>
          <w:p w:rsidR="00576C03" w:rsidRPr="00C218BA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Pr="00C218BA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Показать, что солнце светит во все времена года.</w:t>
            </w:r>
          </w:p>
        </w:tc>
        <w:tc>
          <w:tcPr>
            <w:tcW w:w="1713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01D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7D4227">
        <w:tc>
          <w:tcPr>
            <w:tcW w:w="9571" w:type="dxa"/>
            <w:gridSpan w:val="4"/>
          </w:tcPr>
          <w:p w:rsidR="00576C03" w:rsidRDefault="00576C03" w:rsidP="007D4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369" w:type="dxa"/>
          </w:tcPr>
          <w:p w:rsidR="00576C03" w:rsidRDefault="00576C03" w:rsidP="007D4227"/>
        </w:tc>
        <w:tc>
          <w:tcPr>
            <w:tcW w:w="7369" w:type="dxa"/>
          </w:tcPr>
          <w:p w:rsidR="00576C03" w:rsidRDefault="00576C03" w:rsidP="007D4227"/>
        </w:tc>
        <w:tc>
          <w:tcPr>
            <w:tcW w:w="7369" w:type="dxa"/>
          </w:tcPr>
          <w:p w:rsidR="00576C03" w:rsidRDefault="00576C03" w:rsidP="007D4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576C03" w:rsidTr="007D4227">
        <w:trPr>
          <w:gridAfter w:val="3"/>
          <w:wAfter w:w="22107" w:type="dxa"/>
        </w:trPr>
        <w:tc>
          <w:tcPr>
            <w:tcW w:w="1211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0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Котенок Пушок</w:t>
            </w:r>
          </w:p>
          <w:p w:rsidR="00576C03" w:rsidRPr="00C218BA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домашних животных и их детенышах. Формировать доброе отношение к животным.</w:t>
            </w:r>
          </w:p>
        </w:tc>
        <w:tc>
          <w:tcPr>
            <w:tcW w:w="1713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01D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7D4227">
        <w:trPr>
          <w:gridAfter w:val="3"/>
          <w:wAfter w:w="22107" w:type="dxa"/>
        </w:trPr>
        <w:tc>
          <w:tcPr>
            <w:tcW w:w="1211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0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Небо</w:t>
            </w:r>
          </w:p>
          <w:p w:rsidR="00576C03" w:rsidRPr="00C218BA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 особенности зимнего неба.</w:t>
            </w:r>
          </w:p>
        </w:tc>
        <w:tc>
          <w:tcPr>
            <w:tcW w:w="1713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01D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7D4227">
        <w:trPr>
          <w:gridAfter w:val="3"/>
          <w:wAfter w:w="22107" w:type="dxa"/>
        </w:trPr>
        <w:tc>
          <w:tcPr>
            <w:tcW w:w="1211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0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Снег </w:t>
            </w:r>
          </w:p>
          <w:p w:rsidR="00576C03" w:rsidRPr="00C218BA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представления о свойствах снега.</w:t>
            </w:r>
          </w:p>
        </w:tc>
        <w:tc>
          <w:tcPr>
            <w:tcW w:w="1713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01D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7D4227">
        <w:trPr>
          <w:gridAfter w:val="3"/>
          <w:wAfter w:w="22107" w:type="dxa"/>
        </w:trPr>
        <w:tc>
          <w:tcPr>
            <w:tcW w:w="1211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0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Вода </w:t>
            </w:r>
          </w:p>
          <w:p w:rsidR="00576C03" w:rsidRPr="00C218BA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со свойствами воды.</w:t>
            </w:r>
          </w:p>
        </w:tc>
        <w:tc>
          <w:tcPr>
            <w:tcW w:w="1713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01D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7D4227">
        <w:tc>
          <w:tcPr>
            <w:tcW w:w="9571" w:type="dxa"/>
            <w:gridSpan w:val="4"/>
          </w:tcPr>
          <w:p w:rsidR="00576C03" w:rsidRDefault="00576C03" w:rsidP="007D4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369" w:type="dxa"/>
          </w:tcPr>
          <w:p w:rsidR="00576C03" w:rsidRDefault="00576C03" w:rsidP="007D4227"/>
        </w:tc>
        <w:tc>
          <w:tcPr>
            <w:tcW w:w="7369" w:type="dxa"/>
          </w:tcPr>
          <w:p w:rsidR="00576C03" w:rsidRDefault="00576C03" w:rsidP="007D4227"/>
        </w:tc>
        <w:tc>
          <w:tcPr>
            <w:tcW w:w="7369" w:type="dxa"/>
          </w:tcPr>
          <w:p w:rsidR="00576C03" w:rsidRDefault="00576C03" w:rsidP="007D4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576C03" w:rsidTr="007D4227">
        <w:trPr>
          <w:gridAfter w:val="3"/>
          <w:wAfter w:w="22107" w:type="dxa"/>
        </w:trPr>
        <w:tc>
          <w:tcPr>
            <w:tcW w:w="1211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0" w:type="dxa"/>
          </w:tcPr>
          <w:p w:rsidR="00576C03" w:rsidRPr="00C218BA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8BA">
              <w:rPr>
                <w:rFonts w:ascii="Times New Roman" w:hAnsi="Times New Roman" w:cs="Times New Roman"/>
                <w:sz w:val="28"/>
                <w:szCs w:val="28"/>
              </w:rPr>
              <w:t>Петушок и его семейка</w:t>
            </w:r>
          </w:p>
          <w:p w:rsidR="00576C03" w:rsidRPr="00C218BA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8BA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о домашних животных и их характерных особенностях. Рассмотреть внешний вид петушка, как передвигается (ходит важно), как клюет зерна. Формировать желание проявлять заботу о домашних животных</w:t>
            </w:r>
          </w:p>
        </w:tc>
        <w:tc>
          <w:tcPr>
            <w:tcW w:w="1713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01D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7D4227">
        <w:trPr>
          <w:gridAfter w:val="3"/>
          <w:wAfter w:w="22107" w:type="dxa"/>
        </w:trPr>
        <w:tc>
          <w:tcPr>
            <w:tcW w:w="1211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0" w:type="dxa"/>
          </w:tcPr>
          <w:p w:rsidR="00576C03" w:rsidRPr="00C218BA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 (скворцы)</w:t>
            </w:r>
          </w:p>
          <w:p w:rsidR="00576C03" w:rsidRPr="00C218BA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о поведении птиц зимой. Формировать доброе отношение к миру природы.</w:t>
            </w:r>
          </w:p>
        </w:tc>
        <w:tc>
          <w:tcPr>
            <w:tcW w:w="1713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01D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7D4227">
        <w:trPr>
          <w:gridAfter w:val="3"/>
          <w:wAfter w:w="22107" w:type="dxa"/>
        </w:trPr>
        <w:tc>
          <w:tcPr>
            <w:tcW w:w="1211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0" w:type="dxa"/>
          </w:tcPr>
          <w:p w:rsidR="00576C03" w:rsidRPr="00C218BA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Насекомые (мухи, муравьи)</w:t>
            </w:r>
          </w:p>
          <w:p w:rsidR="00576C03" w:rsidRPr="00C218BA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желание наблюдать за насекомыми</w:t>
            </w:r>
            <w:r w:rsidRPr="00C218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C218B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C218BA">
              <w:rPr>
                <w:rFonts w:ascii="Times New Roman" w:hAnsi="Times New Roman" w:cs="Times New Roman"/>
                <w:sz w:val="28"/>
                <w:szCs w:val="28"/>
              </w:rPr>
              <w:t xml:space="preserve"> Расширять представления о насекомых. Учить характеризовать внешний вид и поведение насекомых. Продолжать учить различать насекомых</w:t>
            </w:r>
          </w:p>
        </w:tc>
        <w:tc>
          <w:tcPr>
            <w:tcW w:w="1713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01D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7D4227">
        <w:trPr>
          <w:gridAfter w:val="3"/>
          <w:wAfter w:w="22107" w:type="dxa"/>
        </w:trPr>
        <w:tc>
          <w:tcPr>
            <w:tcW w:w="1211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0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Червяки</w:t>
            </w:r>
          </w:p>
          <w:p w:rsidR="00576C03" w:rsidRPr="00C218BA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 отличительные черты червяка. Продолжать беречь природу.</w:t>
            </w:r>
          </w:p>
        </w:tc>
        <w:tc>
          <w:tcPr>
            <w:tcW w:w="1713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01D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7D4227">
        <w:tc>
          <w:tcPr>
            <w:tcW w:w="9571" w:type="dxa"/>
            <w:gridSpan w:val="4"/>
          </w:tcPr>
          <w:p w:rsidR="00576C03" w:rsidRDefault="00576C03" w:rsidP="007D4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369" w:type="dxa"/>
          </w:tcPr>
          <w:p w:rsidR="00576C03" w:rsidRDefault="00576C03" w:rsidP="007D4227"/>
        </w:tc>
        <w:tc>
          <w:tcPr>
            <w:tcW w:w="7369" w:type="dxa"/>
          </w:tcPr>
          <w:p w:rsidR="00576C03" w:rsidRDefault="00576C03" w:rsidP="007D4227"/>
        </w:tc>
        <w:tc>
          <w:tcPr>
            <w:tcW w:w="7369" w:type="dxa"/>
          </w:tcPr>
          <w:p w:rsidR="00576C03" w:rsidRDefault="00576C03" w:rsidP="007D4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576C03" w:rsidTr="007D4227">
        <w:trPr>
          <w:gridAfter w:val="3"/>
          <w:wAfter w:w="22107" w:type="dxa"/>
        </w:trPr>
        <w:tc>
          <w:tcPr>
            <w:tcW w:w="1211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0" w:type="dxa"/>
          </w:tcPr>
          <w:p w:rsidR="00576C03" w:rsidRPr="00C218BA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8BA">
              <w:rPr>
                <w:rFonts w:ascii="Times New Roman" w:hAnsi="Times New Roman" w:cs="Times New Roman"/>
                <w:sz w:val="28"/>
                <w:szCs w:val="28"/>
              </w:rPr>
              <w:t>«Солнышко, солнышко, выгляни в окошечко…»</w:t>
            </w:r>
          </w:p>
          <w:p w:rsidR="00576C03" w:rsidRPr="00C218BA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218BA">
              <w:rPr>
                <w:rFonts w:ascii="Times New Roman" w:hAnsi="Times New Roman" w:cs="Times New Roman"/>
                <w:sz w:val="28"/>
                <w:szCs w:val="28"/>
              </w:rPr>
              <w:t>ать представление о весенних изменениях в природе. Формировать интерес к явлениям природы. Учить передавать образ солнца в рисунке</w:t>
            </w:r>
          </w:p>
        </w:tc>
        <w:tc>
          <w:tcPr>
            <w:tcW w:w="1713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01D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7D4227">
        <w:trPr>
          <w:gridAfter w:val="3"/>
          <w:wAfter w:w="22107" w:type="dxa"/>
        </w:trPr>
        <w:tc>
          <w:tcPr>
            <w:tcW w:w="1211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0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Деревья (черемуха, яблоня)</w:t>
            </w:r>
          </w:p>
          <w:p w:rsidR="00576C03" w:rsidRPr="00C218BA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 изменения, происходящие весной. Формировать бережное отношение к природе.</w:t>
            </w:r>
          </w:p>
        </w:tc>
        <w:tc>
          <w:tcPr>
            <w:tcW w:w="1713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01D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7D4227">
        <w:trPr>
          <w:gridAfter w:val="3"/>
          <w:wAfter w:w="22107" w:type="dxa"/>
        </w:trPr>
        <w:tc>
          <w:tcPr>
            <w:tcW w:w="1211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0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Кустарники (сирень, смородина)</w:t>
            </w:r>
          </w:p>
          <w:p w:rsidR="00576C03" w:rsidRPr="00C218BA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 изменения, происходящие с кустарниками весной. Формировать бережное отношение к природе.</w:t>
            </w:r>
          </w:p>
        </w:tc>
        <w:tc>
          <w:tcPr>
            <w:tcW w:w="1713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01D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7D4227">
        <w:trPr>
          <w:gridAfter w:val="3"/>
          <w:wAfter w:w="22107" w:type="dxa"/>
        </w:trPr>
        <w:tc>
          <w:tcPr>
            <w:tcW w:w="1211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0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 (лук, горох)</w:t>
            </w:r>
          </w:p>
          <w:p w:rsidR="00576C03" w:rsidRPr="00C218BA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 посадку овощей. Привлекать детей к посадке.</w:t>
            </w:r>
          </w:p>
        </w:tc>
        <w:tc>
          <w:tcPr>
            <w:tcW w:w="1713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01D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7D4227">
        <w:tc>
          <w:tcPr>
            <w:tcW w:w="9571" w:type="dxa"/>
            <w:gridSpan w:val="4"/>
          </w:tcPr>
          <w:p w:rsidR="00576C03" w:rsidRDefault="00576C03" w:rsidP="007D4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369" w:type="dxa"/>
          </w:tcPr>
          <w:p w:rsidR="00576C03" w:rsidRDefault="00576C03" w:rsidP="007D4227"/>
        </w:tc>
        <w:tc>
          <w:tcPr>
            <w:tcW w:w="7369" w:type="dxa"/>
          </w:tcPr>
          <w:p w:rsidR="00576C03" w:rsidRDefault="00576C03" w:rsidP="007D4227"/>
        </w:tc>
        <w:tc>
          <w:tcPr>
            <w:tcW w:w="7369" w:type="dxa"/>
          </w:tcPr>
          <w:p w:rsidR="00576C03" w:rsidRDefault="00576C03" w:rsidP="007D4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576C03" w:rsidTr="007D4227">
        <w:trPr>
          <w:gridAfter w:val="3"/>
          <w:wAfter w:w="22107" w:type="dxa"/>
        </w:trPr>
        <w:tc>
          <w:tcPr>
            <w:tcW w:w="1211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0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</w:t>
            </w:r>
          </w:p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Показать, что весной солнце светит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пригревает землю.</w:t>
            </w:r>
          </w:p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Pr="00C218BA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мин</w:t>
            </w:r>
          </w:p>
        </w:tc>
      </w:tr>
      <w:tr w:rsidR="00576C03" w:rsidTr="007D4227">
        <w:trPr>
          <w:gridAfter w:val="3"/>
          <w:wAfter w:w="22107" w:type="dxa"/>
          <w:trHeight w:val="1970"/>
        </w:trPr>
        <w:tc>
          <w:tcPr>
            <w:tcW w:w="1211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0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</w:t>
            </w:r>
          </w:p>
          <w:p w:rsidR="00576C03" w:rsidRPr="00C218BA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 свойства снега весной</w:t>
            </w:r>
          </w:p>
        </w:tc>
        <w:tc>
          <w:tcPr>
            <w:tcW w:w="1713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01D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7D4227">
        <w:trPr>
          <w:gridAfter w:val="3"/>
          <w:wAfter w:w="22107" w:type="dxa"/>
        </w:trPr>
        <w:tc>
          <w:tcPr>
            <w:tcW w:w="1211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0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  <w:p w:rsidR="00576C03" w:rsidRPr="00C218BA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со свойствами  воды.</w:t>
            </w:r>
          </w:p>
        </w:tc>
        <w:tc>
          <w:tcPr>
            <w:tcW w:w="1713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01D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7D4227">
        <w:trPr>
          <w:gridAfter w:val="3"/>
          <w:wAfter w:w="22107" w:type="dxa"/>
        </w:trPr>
        <w:tc>
          <w:tcPr>
            <w:tcW w:w="1211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0" w:type="dxa"/>
          </w:tcPr>
          <w:p w:rsidR="00576C03" w:rsidRPr="00C218BA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8BA">
              <w:rPr>
                <w:rFonts w:ascii="Times New Roman" w:hAnsi="Times New Roman" w:cs="Times New Roman"/>
                <w:sz w:val="28"/>
                <w:szCs w:val="28"/>
              </w:rPr>
              <w:t>«Там и тут, там и тут одуванчики цветут»</w:t>
            </w:r>
          </w:p>
          <w:p w:rsidR="00576C03" w:rsidRPr="00C218BA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8B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представления об одуванчике. Учить выделять </w:t>
            </w:r>
            <w:proofErr w:type="spellStart"/>
            <w:r w:rsidRPr="00C218BA">
              <w:rPr>
                <w:rFonts w:ascii="Times New Roman" w:hAnsi="Times New Roman" w:cs="Times New Roman"/>
                <w:sz w:val="28"/>
                <w:szCs w:val="28"/>
              </w:rPr>
              <w:t>xapa</w:t>
            </w:r>
            <w:proofErr w:type="gramStart"/>
            <w:r w:rsidRPr="00C218BA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  <w:proofErr w:type="gramEnd"/>
            <w:r w:rsidRPr="00C218BA">
              <w:rPr>
                <w:rFonts w:ascii="Times New Roman" w:hAnsi="Times New Roman" w:cs="Times New Roman"/>
                <w:sz w:val="28"/>
                <w:szCs w:val="28"/>
              </w:rPr>
              <w:t>epныe</w:t>
            </w:r>
            <w:proofErr w:type="spellEnd"/>
            <w:r w:rsidRPr="00C218BA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называть его части.</w:t>
            </w:r>
          </w:p>
        </w:tc>
        <w:tc>
          <w:tcPr>
            <w:tcW w:w="1713" w:type="dxa"/>
          </w:tcPr>
          <w:p w:rsidR="00576C03" w:rsidRDefault="00576C03" w:rsidP="007D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01D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</w:tbl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76C03" w:rsidRPr="00C218BA" w:rsidRDefault="00576C03" w:rsidP="00576C03">
      <w:pPr>
        <w:rPr>
          <w:rFonts w:ascii="Times New Roman" w:hAnsi="Times New Roman" w:cs="Times New Roman"/>
          <w:sz w:val="28"/>
          <w:szCs w:val="28"/>
        </w:rPr>
      </w:pPr>
      <w:r w:rsidRPr="00C218BA">
        <w:rPr>
          <w:rFonts w:ascii="Times New Roman" w:hAnsi="Times New Roman" w:cs="Times New Roman"/>
          <w:sz w:val="28"/>
          <w:szCs w:val="28"/>
        </w:rPr>
        <w:t xml:space="preserve">К концу года дети первой младшей группы могут: </w:t>
      </w:r>
    </w:p>
    <w:p w:rsidR="00576C03" w:rsidRPr="00C218BA" w:rsidRDefault="00576C03" w:rsidP="0057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различать и называть  </w:t>
      </w:r>
      <w:r w:rsidRPr="00C218BA">
        <w:rPr>
          <w:rFonts w:ascii="Times New Roman" w:hAnsi="Times New Roman" w:cs="Times New Roman"/>
          <w:sz w:val="28"/>
          <w:szCs w:val="28"/>
        </w:rPr>
        <w:t xml:space="preserve"> некоторые </w:t>
      </w:r>
      <w:r>
        <w:rPr>
          <w:rFonts w:ascii="Times New Roman" w:hAnsi="Times New Roman" w:cs="Times New Roman"/>
          <w:sz w:val="28"/>
          <w:szCs w:val="28"/>
        </w:rPr>
        <w:t xml:space="preserve">фрукты и овощи, </w:t>
      </w:r>
      <w:r w:rsidRPr="00C21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деревья, кустарники, птиц, домашних животных</w:t>
      </w:r>
    </w:p>
    <w:p w:rsidR="00576C03" w:rsidRPr="00C218BA" w:rsidRDefault="00576C03" w:rsidP="00576C03">
      <w:pPr>
        <w:rPr>
          <w:rFonts w:ascii="Times New Roman" w:hAnsi="Times New Roman" w:cs="Times New Roman"/>
          <w:sz w:val="28"/>
          <w:szCs w:val="28"/>
        </w:rPr>
      </w:pPr>
      <w:r w:rsidRPr="00C218BA">
        <w:rPr>
          <w:rFonts w:ascii="Times New Roman" w:hAnsi="Times New Roman" w:cs="Times New Roman"/>
          <w:sz w:val="28"/>
          <w:szCs w:val="28"/>
        </w:rPr>
        <w:t xml:space="preserve">свободно ориентироваться в ближайшем окружении; узнавать свой дом и квартиру, детский сад и групповую комнату; </w:t>
      </w:r>
    </w:p>
    <w:p w:rsidR="00576C03" w:rsidRPr="00C218BA" w:rsidRDefault="00576C03" w:rsidP="00576C03">
      <w:pPr>
        <w:rPr>
          <w:rFonts w:ascii="Times New Roman" w:hAnsi="Times New Roman" w:cs="Times New Roman"/>
          <w:sz w:val="28"/>
          <w:szCs w:val="28"/>
        </w:rPr>
      </w:pP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  <w:r w:rsidRPr="00C218BA">
        <w:rPr>
          <w:rFonts w:ascii="Times New Roman" w:hAnsi="Times New Roman" w:cs="Times New Roman"/>
          <w:sz w:val="28"/>
          <w:szCs w:val="28"/>
        </w:rPr>
        <w:t xml:space="preserve">вместе </w:t>
      </w:r>
      <w:proofErr w:type="gramStart"/>
      <w:r w:rsidRPr="00C218B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218BA">
        <w:rPr>
          <w:rFonts w:ascii="Times New Roman" w:hAnsi="Times New Roman" w:cs="Times New Roman"/>
          <w:sz w:val="28"/>
          <w:szCs w:val="28"/>
        </w:rPr>
        <w:t xml:space="preserve"> взрослым заботиться о живых существах: поливать ком</w:t>
      </w:r>
      <w:r>
        <w:rPr>
          <w:rFonts w:ascii="Times New Roman" w:hAnsi="Times New Roman" w:cs="Times New Roman"/>
          <w:sz w:val="28"/>
          <w:szCs w:val="28"/>
        </w:rPr>
        <w:t>натные растения.</w:t>
      </w: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</w:p>
    <w:p w:rsidR="00576C03" w:rsidRDefault="00576C03" w:rsidP="00576C03">
      <w:pPr>
        <w:rPr>
          <w:rFonts w:ascii="Times New Roman" w:hAnsi="Times New Roman" w:cs="Times New Roman"/>
          <w:b/>
          <w:sz w:val="32"/>
          <w:szCs w:val="32"/>
        </w:rPr>
      </w:pPr>
      <w:r w:rsidRPr="009F346E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«Речевое развитие» разработана на основе образовательной программы  МКДОУ  Ребрихинского детского сада «Улыбка»  с использованием рекомендаций В.В. Гербовой «Развитие речи в детском саду с детьми 2-3 лет»  в соответствии с требованиями ФГОС, Законам РФ «Об образовании».</w:t>
      </w:r>
    </w:p>
    <w:p w:rsidR="00576C03" w:rsidRPr="00A9215C" w:rsidRDefault="00576C03" w:rsidP="00576C03">
      <w:pPr>
        <w:rPr>
          <w:rFonts w:ascii="Times New Roman" w:hAnsi="Times New Roman" w:cs="Times New Roman"/>
          <w:sz w:val="28"/>
          <w:szCs w:val="28"/>
        </w:rPr>
      </w:pPr>
      <w:r w:rsidRPr="00BD1E6E">
        <w:rPr>
          <w:rFonts w:ascii="Times New Roman" w:hAnsi="Times New Roman" w:cs="Times New Roman"/>
          <w:sz w:val="28"/>
          <w:szCs w:val="28"/>
        </w:rPr>
        <w:t>Развитие речи - одно из важнейших направлений работы, которое обеспечивает своевременное психическое развитие ребенка третьего года жизни. В первой младшей группе необходимо способствовать развитию речи как средства общения, то есть создавать условия, при которых дети будут учиться устанавливать контакты и добиваться своей цели путем словесного обращения к взрослому или сверстнику. Следует также обогащать пассивный и активный словарь ребенка, используя существительные, глаголы, наречия, прилагательные, предлоги.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C03" w:rsidRPr="00A9215C" w:rsidRDefault="00576C03" w:rsidP="00576C03">
      <w:pPr>
        <w:rPr>
          <w:rFonts w:ascii="Times New Roman" w:hAnsi="Times New Roman" w:cs="Times New Roman"/>
          <w:b/>
          <w:sz w:val="28"/>
          <w:szCs w:val="28"/>
        </w:rPr>
      </w:pPr>
      <w:r w:rsidRPr="00A9215C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устной речи и навыков речевого общения с окружающими на основе овладения литературным языком свое народа.</w:t>
      </w:r>
    </w:p>
    <w:p w:rsidR="00576C03" w:rsidRPr="007F14F3" w:rsidRDefault="00576C03" w:rsidP="00576C03">
      <w:pPr>
        <w:rPr>
          <w:rFonts w:ascii="Times New Roman" w:hAnsi="Times New Roman" w:cs="Times New Roman"/>
          <w:b/>
          <w:sz w:val="28"/>
          <w:szCs w:val="28"/>
        </w:rPr>
      </w:pPr>
      <w:r w:rsidRPr="00A9215C">
        <w:rPr>
          <w:rFonts w:ascii="Times New Roman" w:hAnsi="Times New Roman" w:cs="Times New Roman"/>
          <w:b/>
          <w:sz w:val="28"/>
          <w:szCs w:val="28"/>
        </w:rPr>
        <w:t>Принципы программы:</w:t>
      </w: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единства воспитательных, развивающих и обучающих целей и задач процесса образования детей дошкольного возраста.</w:t>
      </w: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интеграции образовательных областей в соответствии с возрастными особенностями детей.</w:t>
      </w:r>
    </w:p>
    <w:p w:rsidR="00576C03" w:rsidRPr="007F14F3" w:rsidRDefault="00576C03" w:rsidP="0057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развивающего образования.</w:t>
      </w: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взаимосвязи сенсорного, умственного и речевого развития, развитие языкового чутья.</w:t>
      </w: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обогащения мотивации речевой деятельности, обеспечение активной языковой практики.</w:t>
      </w:r>
    </w:p>
    <w:p w:rsidR="00576C03" w:rsidRPr="00A9215C" w:rsidRDefault="00576C03" w:rsidP="0057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учета национальных ценностей и традиций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духовно- нравственного и эмоционального воспитания в образовательном процессе дошкольников.</w:t>
      </w:r>
    </w:p>
    <w:p w:rsidR="00576C03" w:rsidRDefault="00576C03" w:rsidP="00576C03">
      <w:pPr>
        <w:rPr>
          <w:rFonts w:ascii="Times New Roman" w:hAnsi="Times New Roman" w:cs="Times New Roman"/>
          <w:b/>
          <w:sz w:val="28"/>
          <w:szCs w:val="28"/>
        </w:rPr>
      </w:pPr>
      <w:r w:rsidRPr="00BD1E6E">
        <w:rPr>
          <w:rFonts w:ascii="Times New Roman" w:hAnsi="Times New Roman" w:cs="Times New Roman"/>
          <w:b/>
          <w:sz w:val="28"/>
          <w:szCs w:val="28"/>
        </w:rPr>
        <w:t>Задачи</w:t>
      </w:r>
      <w:r w:rsidRPr="00BD1E6E">
        <w:rPr>
          <w:rFonts w:ascii="Times New Roman" w:hAnsi="Times New Roman" w:cs="Times New Roman"/>
          <w:sz w:val="28"/>
          <w:szCs w:val="28"/>
        </w:rPr>
        <w:t xml:space="preserve"> </w:t>
      </w:r>
      <w:r w:rsidRPr="00A9215C">
        <w:rPr>
          <w:rFonts w:ascii="Times New Roman" w:hAnsi="Times New Roman" w:cs="Times New Roman"/>
          <w:b/>
          <w:sz w:val="28"/>
          <w:szCs w:val="28"/>
        </w:rPr>
        <w:t>программы:</w:t>
      </w: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речью как средством общения и культуры.</w:t>
      </w:r>
    </w:p>
    <w:p w:rsidR="00576C03" w:rsidRPr="00ED0AE9" w:rsidRDefault="00576C03" w:rsidP="0057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звуковой и интонационной культуры речи, формирование фонематического слуха дошкольников.</w:t>
      </w:r>
    </w:p>
    <w:p w:rsidR="00576C03" w:rsidRPr="00BD1E6E" w:rsidRDefault="00576C03" w:rsidP="00576C03">
      <w:pPr>
        <w:rPr>
          <w:rFonts w:ascii="Times New Roman" w:hAnsi="Times New Roman" w:cs="Times New Roman"/>
          <w:sz w:val="28"/>
          <w:szCs w:val="28"/>
        </w:rPr>
      </w:pPr>
      <w:r w:rsidRPr="00BD1E6E">
        <w:rPr>
          <w:rFonts w:ascii="Times New Roman" w:hAnsi="Times New Roman" w:cs="Times New Roman"/>
          <w:sz w:val="28"/>
          <w:szCs w:val="28"/>
        </w:rPr>
        <w:t>Расширять словарный запас детей, совершенствоват</w:t>
      </w:r>
      <w:r>
        <w:rPr>
          <w:rFonts w:ascii="Times New Roman" w:hAnsi="Times New Roman" w:cs="Times New Roman"/>
          <w:sz w:val="28"/>
          <w:szCs w:val="28"/>
        </w:rPr>
        <w:t>ь грамматическую структуру речи.</w:t>
      </w:r>
    </w:p>
    <w:p w:rsidR="00576C03" w:rsidRPr="00BD1E6E" w:rsidRDefault="00576C03" w:rsidP="00576C03">
      <w:pPr>
        <w:rPr>
          <w:rFonts w:ascii="Times New Roman" w:hAnsi="Times New Roman" w:cs="Times New Roman"/>
          <w:sz w:val="28"/>
          <w:szCs w:val="28"/>
        </w:rPr>
      </w:pPr>
      <w:r w:rsidRPr="00BD1E6E">
        <w:rPr>
          <w:rFonts w:ascii="Times New Roman" w:hAnsi="Times New Roman" w:cs="Times New Roman"/>
          <w:sz w:val="28"/>
          <w:szCs w:val="28"/>
        </w:rPr>
        <w:t>Учить понимать речь взросл</w:t>
      </w:r>
      <w:r>
        <w:rPr>
          <w:rFonts w:ascii="Times New Roman" w:hAnsi="Times New Roman" w:cs="Times New Roman"/>
          <w:sz w:val="28"/>
          <w:szCs w:val="28"/>
        </w:rPr>
        <w:t>ых без наглядного сопровождения.</w:t>
      </w: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  <w:r w:rsidRPr="00BD1E6E">
        <w:rPr>
          <w:rFonts w:ascii="Times New Roman" w:hAnsi="Times New Roman" w:cs="Times New Roman"/>
          <w:sz w:val="28"/>
          <w:szCs w:val="28"/>
        </w:rPr>
        <w:t>Добиваться того, чтобы речь стала полноценным средством общения детей друг с другом.</w:t>
      </w:r>
    </w:p>
    <w:p w:rsidR="00576C03" w:rsidRDefault="00576C03" w:rsidP="00576C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обеспечение:</w:t>
      </w: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«Развитие речи в детском саду» вторая группа раннего возраста (2-3 лет) – М.: Мозаика-Синтез, 2014 г.</w:t>
      </w:r>
    </w:p>
    <w:p w:rsidR="00576C03" w:rsidRPr="00FA056A" w:rsidRDefault="00576C03" w:rsidP="0057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начинается в 9.30 часов. Занятия проходят 1 раз в неделю сентябрь 6-7 минут, 2 раза в неделю октябрь – май 10 мину.</w:t>
      </w:r>
      <w:r w:rsidRPr="00FA0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Общее количество занятий в год – </w:t>
      </w:r>
      <w:r>
        <w:rPr>
          <w:rFonts w:ascii="Times New Roman" w:hAnsi="Times New Roman" w:cs="Times New Roman"/>
          <w:sz w:val="28"/>
          <w:szCs w:val="28"/>
          <w:lang w:val="en-US"/>
        </w:rPr>
        <w:t>68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6C03" w:rsidRPr="00B34506" w:rsidRDefault="00576C03" w:rsidP="00576C0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Т</w:t>
      </w:r>
      <w:r w:rsidRPr="00B34506">
        <w:rPr>
          <w:rFonts w:ascii="Times New Roman" w:hAnsi="Times New Roman" w:cs="Times New Roman"/>
          <w:sz w:val="32"/>
          <w:szCs w:val="32"/>
        </w:rPr>
        <w:t>ематический план</w:t>
      </w:r>
    </w:p>
    <w:tbl>
      <w:tblPr>
        <w:tblStyle w:val="a3"/>
        <w:tblW w:w="0" w:type="auto"/>
        <w:tblLook w:val="04A0"/>
      </w:tblPr>
      <w:tblGrid>
        <w:gridCol w:w="1384"/>
        <w:gridCol w:w="1134"/>
        <w:gridCol w:w="5528"/>
        <w:gridCol w:w="1525"/>
      </w:tblGrid>
      <w:tr w:rsidR="00576C03" w:rsidTr="00BE5B0C">
        <w:tc>
          <w:tcPr>
            <w:tcW w:w="1384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4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C03" w:rsidTr="00BE5B0C">
        <w:tc>
          <w:tcPr>
            <w:tcW w:w="9571" w:type="dxa"/>
            <w:gridSpan w:val="4"/>
          </w:tcPr>
          <w:p w:rsidR="00576C03" w:rsidRDefault="00576C03" w:rsidP="00BE5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576C03" w:rsidTr="00BE5B0C">
        <w:tc>
          <w:tcPr>
            <w:tcW w:w="1384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576C03" w:rsidRPr="00BD1E6E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E6E">
              <w:rPr>
                <w:rFonts w:ascii="Times New Roman" w:hAnsi="Times New Roman" w:cs="Times New Roman"/>
                <w:sz w:val="28"/>
                <w:szCs w:val="28"/>
              </w:rPr>
              <w:t xml:space="preserve">Что есть на участке детского сада? </w:t>
            </w:r>
          </w:p>
          <w:p w:rsidR="00576C03" w:rsidRPr="00BD1E6E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E6E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по территории участка 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E6E">
              <w:rPr>
                <w:rFonts w:ascii="Times New Roman" w:hAnsi="Times New Roman" w:cs="Times New Roman"/>
                <w:sz w:val="28"/>
                <w:szCs w:val="28"/>
              </w:rPr>
              <w:t>Приучать участвовать в коллективном мероприятии, слышать и понимать предложения воспитателя, охотно выполнять их (что-то проговорить или сделать)</w:t>
            </w:r>
          </w:p>
        </w:tc>
        <w:tc>
          <w:tcPr>
            <w:tcW w:w="1525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мин</w:t>
            </w:r>
          </w:p>
        </w:tc>
      </w:tr>
      <w:tr w:rsidR="00576C03" w:rsidTr="00BE5B0C">
        <w:tc>
          <w:tcPr>
            <w:tcW w:w="1384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576C03" w:rsidRPr="00BD1E6E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E6E">
              <w:rPr>
                <w:rFonts w:ascii="Times New Roman" w:hAnsi="Times New Roman" w:cs="Times New Roman"/>
                <w:sz w:val="28"/>
                <w:szCs w:val="28"/>
              </w:rPr>
              <w:t xml:space="preserve">Что есть в групповой комнате? </w:t>
            </w:r>
          </w:p>
          <w:p w:rsidR="00576C03" w:rsidRPr="00BD1E6E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E6E">
              <w:rPr>
                <w:rFonts w:ascii="Times New Roman" w:hAnsi="Times New Roman" w:cs="Times New Roman"/>
                <w:sz w:val="28"/>
                <w:szCs w:val="28"/>
              </w:rPr>
              <w:t>Путешествие по комнате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E6E">
              <w:rPr>
                <w:rFonts w:ascii="Times New Roman" w:hAnsi="Times New Roman" w:cs="Times New Roman"/>
                <w:sz w:val="28"/>
                <w:szCs w:val="28"/>
              </w:rPr>
              <w:t>Приучать участвовать в коллективном мероприятии, слышать и понимать предложения воспитателя, охотно выполнять их (что-то проговорить или сделать)</w:t>
            </w:r>
          </w:p>
        </w:tc>
        <w:tc>
          <w:tcPr>
            <w:tcW w:w="1525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6-7мин</w:t>
            </w:r>
          </w:p>
        </w:tc>
      </w:tr>
      <w:tr w:rsidR="00576C03" w:rsidTr="00BE5B0C">
        <w:tc>
          <w:tcPr>
            <w:tcW w:w="1384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576C03" w:rsidRPr="00BD1E6E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E6E">
              <w:rPr>
                <w:rFonts w:ascii="Times New Roman" w:hAnsi="Times New Roman" w:cs="Times New Roman"/>
                <w:sz w:val="28"/>
                <w:szCs w:val="28"/>
              </w:rPr>
              <w:t>Кто у нас хороший, кто у нас пригожий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E6E">
              <w:rPr>
                <w:rFonts w:ascii="Times New Roman" w:hAnsi="Times New Roman" w:cs="Times New Roman"/>
                <w:sz w:val="28"/>
                <w:szCs w:val="28"/>
              </w:rPr>
              <w:t>Вызывать симпатию к сверстникам. Помогать запоминать имена товарищей; преодолевать застенчивость</w:t>
            </w:r>
          </w:p>
        </w:tc>
        <w:tc>
          <w:tcPr>
            <w:tcW w:w="1525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мин</w:t>
            </w:r>
          </w:p>
        </w:tc>
      </w:tr>
      <w:tr w:rsidR="00576C03" w:rsidTr="00BE5B0C">
        <w:tc>
          <w:tcPr>
            <w:tcW w:w="1384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576C03" w:rsidRPr="00BD1E6E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E6E">
              <w:rPr>
                <w:rFonts w:ascii="Times New Roman" w:hAnsi="Times New Roman" w:cs="Times New Roman"/>
                <w:sz w:val="28"/>
                <w:szCs w:val="28"/>
              </w:rPr>
              <w:t>Про девочку Машу и Зайку Длинное Ушко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E6E">
              <w:rPr>
                <w:rFonts w:ascii="Times New Roman" w:hAnsi="Times New Roman" w:cs="Times New Roman"/>
                <w:sz w:val="28"/>
                <w:szCs w:val="28"/>
              </w:rPr>
              <w:t xml:space="preserve">Помочь понять, что </w:t>
            </w:r>
            <w:proofErr w:type="spellStart"/>
            <w:proofErr w:type="gramStart"/>
            <w:r w:rsidRPr="00BD1E6E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proofErr w:type="gramEnd"/>
            <w:r w:rsidRPr="00BD1E6E">
              <w:rPr>
                <w:rFonts w:ascii="Times New Roman" w:hAnsi="Times New Roman" w:cs="Times New Roman"/>
                <w:sz w:val="28"/>
                <w:szCs w:val="28"/>
              </w:rPr>
              <w:t>треннее</w:t>
            </w:r>
            <w:proofErr w:type="spellEnd"/>
            <w:r w:rsidRPr="00BD1E6E">
              <w:rPr>
                <w:rFonts w:ascii="Times New Roman" w:hAnsi="Times New Roman" w:cs="Times New Roman"/>
                <w:sz w:val="28"/>
                <w:szCs w:val="28"/>
              </w:rPr>
              <w:t xml:space="preserve"> расставание переживают все малыши и все мамы. Упражнять в проговаривании фраз, которые можно </w:t>
            </w:r>
            <w:proofErr w:type="gramStart"/>
            <w:r w:rsidRPr="00BD1E6E">
              <w:rPr>
                <w:rFonts w:ascii="Times New Roman" w:hAnsi="Times New Roman" w:cs="Times New Roman"/>
                <w:sz w:val="28"/>
                <w:szCs w:val="28"/>
              </w:rPr>
              <w:t>произнести</w:t>
            </w:r>
            <w:proofErr w:type="gramEnd"/>
            <w:r w:rsidRPr="00BD1E6E">
              <w:rPr>
                <w:rFonts w:ascii="Times New Roman" w:hAnsi="Times New Roman" w:cs="Times New Roman"/>
                <w:sz w:val="28"/>
                <w:szCs w:val="28"/>
              </w:rPr>
              <w:t xml:space="preserve"> прощаясь с мамой (папой, бабашкой)</w:t>
            </w:r>
          </w:p>
        </w:tc>
        <w:tc>
          <w:tcPr>
            <w:tcW w:w="1525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мин</w:t>
            </w:r>
          </w:p>
        </w:tc>
      </w:tr>
      <w:tr w:rsidR="00576C03" w:rsidTr="00BE5B0C">
        <w:tc>
          <w:tcPr>
            <w:tcW w:w="9571" w:type="dxa"/>
            <w:gridSpan w:val="4"/>
          </w:tcPr>
          <w:p w:rsidR="00576C03" w:rsidRDefault="00576C03" w:rsidP="00BE5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576C03" w:rsidTr="00BE5B0C">
        <w:tc>
          <w:tcPr>
            <w:tcW w:w="1384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576C03" w:rsidRPr="00BD1E6E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E6E">
              <w:rPr>
                <w:rFonts w:ascii="Times New Roman" w:hAnsi="Times New Roman" w:cs="Times New Roman"/>
                <w:sz w:val="28"/>
                <w:szCs w:val="28"/>
              </w:rPr>
              <w:t xml:space="preserve">Немецкая народная песенка «Три веселых братца» 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E6E">
              <w:rPr>
                <w:rFonts w:ascii="Times New Roman" w:hAnsi="Times New Roman" w:cs="Times New Roman"/>
                <w:sz w:val="28"/>
                <w:szCs w:val="28"/>
              </w:rPr>
              <w:t>Прочитать детям песенку. Формировать умения слушать стихотворный текст; проговаривать звукоподражательные слова; выполнять движения</w:t>
            </w:r>
            <w:r w:rsidRPr="00E645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D1E6E">
              <w:rPr>
                <w:rFonts w:ascii="Times New Roman" w:hAnsi="Times New Roman" w:cs="Times New Roman"/>
                <w:sz w:val="28"/>
                <w:szCs w:val="28"/>
              </w:rPr>
              <w:t xml:space="preserve"> о которых говорится в тексте песенки; отчетливо произносить слова вверх и вниз, по просьбе воспитателя выполнять действия соответствующие этим словам. Совершенствовать умение понимать речь воспитателя. Поощрять попытки </w:t>
            </w:r>
            <w:proofErr w:type="spellStart"/>
            <w:proofErr w:type="gramStart"/>
            <w:r w:rsidRPr="00BD1E6E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  <w:proofErr w:type="gramEnd"/>
            <w:r w:rsidRPr="00BD1E6E">
              <w:rPr>
                <w:rFonts w:ascii="Times New Roman" w:hAnsi="Times New Roman" w:cs="Times New Roman"/>
                <w:sz w:val="28"/>
                <w:szCs w:val="28"/>
              </w:rPr>
              <w:t>мoстоятелъно</w:t>
            </w:r>
            <w:proofErr w:type="spellEnd"/>
            <w:r w:rsidRPr="00BD1E6E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действия с предметами и называть их. Помочь понять значение слов вверх, вниз</w:t>
            </w:r>
          </w:p>
        </w:tc>
        <w:tc>
          <w:tcPr>
            <w:tcW w:w="1525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BE5B0C">
        <w:tc>
          <w:tcPr>
            <w:tcW w:w="1384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Дидактическая игра « Поручения». Дидактическое упражнение «Вверх- вниз».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Совершенствовать умение детей понимать речь воспитателя. Самостоятельно осуществлять действия с предметами.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E6E">
              <w:rPr>
                <w:rFonts w:ascii="Times New Roman" w:hAnsi="Times New Roman" w:cs="Times New Roman"/>
                <w:sz w:val="28"/>
                <w:szCs w:val="28"/>
              </w:rPr>
              <w:t>Закрепить знания о животных родного края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E6E">
              <w:rPr>
                <w:rFonts w:ascii="Times New Roman" w:hAnsi="Times New Roman" w:cs="Times New Roman"/>
                <w:sz w:val="28"/>
                <w:szCs w:val="28"/>
              </w:rPr>
              <w:t xml:space="preserve">Уточнять представления о том, какое животное что ест («Мышка грызет корочку сыра, собака - косточку» и т. д.). Активизировать в речи глаголы «лакать», «грызть», «есть». Учить </w:t>
            </w:r>
            <w:proofErr w:type="gramStart"/>
            <w:r w:rsidRPr="00BD1E6E">
              <w:rPr>
                <w:rFonts w:ascii="Times New Roman" w:hAnsi="Times New Roman" w:cs="Times New Roman"/>
                <w:sz w:val="28"/>
                <w:szCs w:val="28"/>
              </w:rPr>
              <w:t>отчетливо</w:t>
            </w:r>
            <w:proofErr w:type="gramEnd"/>
            <w:r w:rsidRPr="00BD1E6E">
              <w:rPr>
                <w:rFonts w:ascii="Times New Roman" w:hAnsi="Times New Roman" w:cs="Times New Roman"/>
                <w:sz w:val="28"/>
                <w:szCs w:val="28"/>
              </w:rPr>
              <w:t xml:space="preserve"> произносить звук [а] небольшие фразы; дослушивать задание до конца, осмысливать его и </w:t>
            </w:r>
            <w:proofErr w:type="spellStart"/>
            <w:r w:rsidRPr="00BD1E6E">
              <w:rPr>
                <w:rFonts w:ascii="Times New Roman" w:hAnsi="Times New Roman" w:cs="Times New Roman"/>
                <w:sz w:val="28"/>
                <w:szCs w:val="28"/>
              </w:rPr>
              <w:t>выполнятъ</w:t>
            </w:r>
            <w:proofErr w:type="spellEnd"/>
            <w:r w:rsidRPr="00BD1E6E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соответствующие действия; различать действия, противоположные по значению (подняться вверх - спу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ститься); произносить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звvк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[и].</w:t>
            </w:r>
          </w:p>
        </w:tc>
        <w:tc>
          <w:tcPr>
            <w:tcW w:w="1525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мин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BE5B0C">
        <w:tc>
          <w:tcPr>
            <w:tcW w:w="1384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 «Лошадки». Учить детей дослушивать задание до конца, осмысливать его и выполнять соответствующие действия.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Pr="00BD1E6E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E6E">
              <w:rPr>
                <w:rFonts w:ascii="Times New Roman" w:hAnsi="Times New Roman" w:cs="Times New Roman"/>
                <w:sz w:val="28"/>
                <w:szCs w:val="28"/>
              </w:rPr>
              <w:t>Л. Н. Толстой</w:t>
            </w:r>
          </w:p>
          <w:p w:rsidR="00576C03" w:rsidRPr="00BD1E6E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E6E">
              <w:rPr>
                <w:rFonts w:ascii="Times New Roman" w:hAnsi="Times New Roman" w:cs="Times New Roman"/>
                <w:sz w:val="28"/>
                <w:szCs w:val="28"/>
              </w:rPr>
              <w:t>«Спала кошка на крыше»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E6E">
              <w:rPr>
                <w:rFonts w:ascii="Times New Roman" w:hAnsi="Times New Roman" w:cs="Times New Roman"/>
                <w:sz w:val="28"/>
                <w:szCs w:val="28"/>
              </w:rPr>
              <w:t>Прочитать детям рассказы. Приучать слушать рассказ без наглядного сопровождения. Упражнять в отчетливом произношении гласных звуков [а], [и]. Учить рассматривать картинку. Совершенствовать умение слушать рассказ без наглядного сопровождения</w:t>
            </w:r>
          </w:p>
        </w:tc>
        <w:tc>
          <w:tcPr>
            <w:tcW w:w="1525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C03" w:rsidTr="00BE5B0C">
        <w:tc>
          <w:tcPr>
            <w:tcW w:w="1384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рассказа Л.Н. Толстого «Был у Пети и Миши конь». Совершенствовать умение детей слушать рассказ без наглядного сопровождения.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Pr="00BD1E6E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E6E">
              <w:rPr>
                <w:rFonts w:ascii="Times New Roman" w:hAnsi="Times New Roman" w:cs="Times New Roman"/>
                <w:sz w:val="28"/>
                <w:szCs w:val="28"/>
              </w:rPr>
              <w:t>Песенка «Разговоры». Звук [у]</w:t>
            </w:r>
          </w:p>
          <w:p w:rsidR="00576C03" w:rsidRPr="00BD1E6E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E6E">
              <w:rPr>
                <w:rFonts w:ascii="Times New Roman" w:hAnsi="Times New Roman" w:cs="Times New Roman"/>
                <w:sz w:val="28"/>
                <w:szCs w:val="28"/>
              </w:rPr>
              <w:t xml:space="preserve">Игры и упражнения на звукопроизношение (звук [у]). </w:t>
            </w:r>
          </w:p>
          <w:p w:rsidR="00576C03" w:rsidRPr="00BD1E6E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E6E">
              <w:rPr>
                <w:rFonts w:ascii="Times New Roman" w:hAnsi="Times New Roman" w:cs="Times New Roman"/>
                <w:sz w:val="28"/>
                <w:szCs w:val="28"/>
              </w:rPr>
              <w:t>Рассматривание сюжетных картинок (по выбору воспитателя)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E6E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детям песенку. 3акреплять правильное произношение звука [у] </w:t>
            </w:r>
            <w:r w:rsidRPr="00BD1E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(изолированного и в звукосочетаниях). Учить </w:t>
            </w:r>
            <w:proofErr w:type="gramStart"/>
            <w:r w:rsidRPr="00BD1E6E">
              <w:rPr>
                <w:rFonts w:ascii="Times New Roman" w:hAnsi="Times New Roman" w:cs="Times New Roman"/>
                <w:sz w:val="28"/>
                <w:szCs w:val="28"/>
              </w:rPr>
              <w:t>понимать</w:t>
            </w:r>
            <w:proofErr w:type="gramEnd"/>
            <w:r w:rsidRPr="00BD1E6E">
              <w:rPr>
                <w:rFonts w:ascii="Times New Roman" w:hAnsi="Times New Roman" w:cs="Times New Roman"/>
                <w:sz w:val="28"/>
                <w:szCs w:val="28"/>
              </w:rPr>
              <w:t xml:space="preserve"> что изображено на картинке; осмысливать взаимоотношения персонажей, отвечая на вопросы; способствовать активизации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сюжетных картин. Учить детей понимать, что изображено на картинке, осмысливать взаимоотношения персонажей, способствовать активизации речи.</w:t>
            </w:r>
          </w:p>
        </w:tc>
        <w:tc>
          <w:tcPr>
            <w:tcW w:w="1525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мин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BE5B0C">
        <w:tc>
          <w:tcPr>
            <w:tcW w:w="9571" w:type="dxa"/>
            <w:gridSpan w:val="4"/>
          </w:tcPr>
          <w:p w:rsidR="00576C03" w:rsidRDefault="00576C03" w:rsidP="00BE5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</w:tr>
      <w:tr w:rsidR="00576C03" w:rsidTr="00BE5B0C">
        <w:tc>
          <w:tcPr>
            <w:tcW w:w="1384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576C03" w:rsidRPr="00306102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«Наши уточки с утра…». Дидактическая игра «Кто пришел</w:t>
            </w:r>
            <w:r w:rsidRPr="0087102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Кто ушел</w:t>
            </w:r>
            <w:r w:rsidRPr="0087102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3061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102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детям </w:t>
            </w:r>
            <w:proofErr w:type="spellStart"/>
            <w:r w:rsidRPr="00306102">
              <w:rPr>
                <w:rFonts w:ascii="Times New Roman" w:hAnsi="Times New Roman" w:cs="Times New Roman"/>
                <w:sz w:val="28"/>
                <w:szCs w:val="28"/>
              </w:rPr>
              <w:t>потешку</w:t>
            </w:r>
            <w:proofErr w:type="spellEnd"/>
            <w:r w:rsidRPr="00306102">
              <w:rPr>
                <w:rFonts w:ascii="Times New Roman" w:hAnsi="Times New Roman" w:cs="Times New Roman"/>
                <w:sz w:val="28"/>
                <w:szCs w:val="28"/>
              </w:rPr>
              <w:t>, стихотворение. Совершенствовать умения понимать вопросы; вести диалог со сверстниками</w:t>
            </w:r>
            <w:proofErr w:type="gramStart"/>
            <w:r w:rsidRPr="00306102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 w:rsidRPr="00306102">
              <w:rPr>
                <w:rFonts w:ascii="Times New Roman" w:hAnsi="Times New Roman" w:cs="Times New Roman"/>
                <w:sz w:val="28"/>
                <w:szCs w:val="28"/>
              </w:rPr>
              <w:t xml:space="preserve">азвивать внимание. Учить различать и называть птиц,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которых упоминается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Дидактическое упражнение «Ветерок», чтение стихотворения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«Кто как кричит».</w:t>
            </w:r>
            <w:r w:rsidRPr="003061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306102">
              <w:rPr>
                <w:rFonts w:ascii="Times New Roman" w:hAnsi="Times New Roman" w:cs="Times New Roman"/>
                <w:sz w:val="28"/>
                <w:szCs w:val="28"/>
              </w:rPr>
              <w:t>помощью султанчиков медленно вдыхать воздух через рот (подготовительные упражнения для развития речевого дыхания). Познакомить со стихотворением - загадкой. Совершенствовать речевой слух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BE5B0C">
        <w:tc>
          <w:tcPr>
            <w:tcW w:w="1384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76C03" w:rsidRPr="00306102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Русская народная </w:t>
            </w:r>
            <w:proofErr w:type="spellStart"/>
            <w:r w:rsidRPr="00306102"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 w:rsidRPr="003061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6C03" w:rsidRPr="00306102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102">
              <w:rPr>
                <w:rFonts w:ascii="Times New Roman" w:hAnsi="Times New Roman" w:cs="Times New Roman"/>
                <w:sz w:val="28"/>
                <w:szCs w:val="28"/>
              </w:rPr>
              <w:t xml:space="preserve">«Пошел котик на Торжок…» </w:t>
            </w:r>
          </w:p>
          <w:p w:rsidR="00576C03" w:rsidRPr="00306102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102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«Это я придумал». 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102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умения объединять действием 2-3 любые игрушки, озвучивать полученный результат при помощи фразовой речи. Познакомить с </w:t>
            </w:r>
            <w:proofErr w:type="spellStart"/>
            <w:r w:rsidRPr="0030610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306102">
              <w:rPr>
                <w:rFonts w:ascii="Times New Roman" w:hAnsi="Times New Roman" w:cs="Times New Roman"/>
                <w:sz w:val="28"/>
                <w:szCs w:val="28"/>
              </w:rPr>
              <w:t>apo</w:t>
            </w:r>
            <w:proofErr w:type="gramEnd"/>
            <w:r w:rsidRPr="00306102">
              <w:rPr>
                <w:rFonts w:ascii="Times New Roman" w:hAnsi="Times New Roman" w:cs="Times New Roman"/>
                <w:sz w:val="28"/>
                <w:szCs w:val="28"/>
              </w:rPr>
              <w:t>дной</w:t>
            </w:r>
            <w:proofErr w:type="spellEnd"/>
            <w:r w:rsidRPr="00306102">
              <w:rPr>
                <w:rFonts w:ascii="Times New Roman" w:hAnsi="Times New Roman" w:cs="Times New Roman"/>
                <w:sz w:val="28"/>
                <w:szCs w:val="28"/>
              </w:rPr>
              <w:t xml:space="preserve"> песенкой «Пошел котик на Торжок...». 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Pr="00306102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упражнения и игры с кубиками и кирпичиками.</w:t>
            </w:r>
          </w:p>
          <w:p w:rsidR="00576C03" w:rsidRPr="00306102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102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</w:t>
            </w:r>
          </w:p>
          <w:p w:rsidR="00576C03" w:rsidRPr="00306102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102">
              <w:rPr>
                <w:rFonts w:ascii="Times New Roman" w:hAnsi="Times New Roman" w:cs="Times New Roman"/>
                <w:sz w:val="28"/>
                <w:szCs w:val="28"/>
              </w:rPr>
              <w:t xml:space="preserve">- в различении и названии цветов (красный, </w:t>
            </w:r>
            <w:r w:rsidRPr="00306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синий, желтый); 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102">
              <w:rPr>
                <w:rFonts w:ascii="Times New Roman" w:hAnsi="Times New Roman" w:cs="Times New Roman"/>
                <w:sz w:val="28"/>
                <w:szCs w:val="28"/>
              </w:rPr>
              <w:t>- в выполнении заданий воспитателя («Сделай так-то»), рассчитанных на понимание речи и ее активизацию</w:t>
            </w:r>
          </w:p>
        </w:tc>
        <w:tc>
          <w:tcPr>
            <w:tcW w:w="1525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мин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C03" w:rsidTr="00BE5B0C">
        <w:tc>
          <w:tcPr>
            <w:tcW w:w="1384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576C03" w:rsidRPr="00306102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102">
              <w:rPr>
                <w:rFonts w:ascii="Times New Roman" w:hAnsi="Times New Roman" w:cs="Times New Roman"/>
                <w:sz w:val="28"/>
                <w:szCs w:val="28"/>
              </w:rPr>
              <w:t xml:space="preserve">Чтение сказки «Козлятки </w:t>
            </w:r>
          </w:p>
          <w:p w:rsidR="00576C03" w:rsidRPr="00306102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1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волк» (обработка К. Ушинского)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102">
              <w:rPr>
                <w:rFonts w:ascii="Times New Roman" w:hAnsi="Times New Roman" w:cs="Times New Roman"/>
                <w:sz w:val="28"/>
                <w:szCs w:val="28"/>
              </w:rPr>
              <w:t>Познакомить с содержанием сказки «Козлятки и волк» (в обработке К.Ушинского). Вызывать желание поиграть в сказку.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– инсценировка «Добрый вечер мамочка».</w:t>
            </w:r>
            <w:r w:rsidRPr="00306102">
              <w:rPr>
                <w:rFonts w:ascii="Times New Roman" w:hAnsi="Times New Roman" w:cs="Times New Roman"/>
                <w:sz w:val="28"/>
                <w:szCs w:val="28"/>
              </w:rPr>
              <w:t xml:space="preserve"> Рассказать о том, как лучше встретить вечером маму, вернувшуюся с работы, что сказать ей (либо любому другому родному человеку)</w:t>
            </w:r>
          </w:p>
        </w:tc>
        <w:tc>
          <w:tcPr>
            <w:tcW w:w="1525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BE5B0C">
        <w:tc>
          <w:tcPr>
            <w:tcW w:w="1384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102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сюжетных картин (по выбору воспитателя).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Помочь детям понять содержание картин.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61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06102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рассматривания активизировать речь. Учить договаривать слова, фразы.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Pr="00306102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102">
              <w:rPr>
                <w:rFonts w:ascii="Times New Roman" w:hAnsi="Times New Roman" w:cs="Times New Roman"/>
                <w:sz w:val="28"/>
                <w:szCs w:val="28"/>
              </w:rPr>
              <w:t>Дидактическое упражнение «Выше - ниже, дальше - ближе»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102">
              <w:rPr>
                <w:rFonts w:ascii="Times New Roman" w:hAnsi="Times New Roman" w:cs="Times New Roman"/>
                <w:sz w:val="28"/>
                <w:szCs w:val="28"/>
              </w:rPr>
              <w:t>Упражнять в определении местоположения объекта и правильном его обозначении. Развивать память</w:t>
            </w:r>
          </w:p>
        </w:tc>
        <w:tc>
          <w:tcPr>
            <w:tcW w:w="1525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BE5B0C">
        <w:tc>
          <w:tcPr>
            <w:tcW w:w="9571" w:type="dxa"/>
            <w:gridSpan w:val="4"/>
          </w:tcPr>
          <w:p w:rsidR="00576C03" w:rsidRDefault="00576C03" w:rsidP="00BE5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576C03" w:rsidTr="00BE5B0C">
        <w:tc>
          <w:tcPr>
            <w:tcW w:w="1384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576C03" w:rsidRPr="00306102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102">
              <w:rPr>
                <w:rFonts w:ascii="Times New Roman" w:hAnsi="Times New Roman" w:cs="Times New Roman"/>
                <w:sz w:val="28"/>
                <w:szCs w:val="28"/>
              </w:rPr>
              <w:t>Формировать умения</w:t>
            </w:r>
          </w:p>
          <w:p w:rsidR="00576C03" w:rsidRPr="00306102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102">
              <w:rPr>
                <w:rFonts w:ascii="Times New Roman" w:hAnsi="Times New Roman" w:cs="Times New Roman"/>
                <w:sz w:val="28"/>
                <w:szCs w:val="28"/>
              </w:rPr>
              <w:t>-четко произносить звуки [м:] - [м'], [</w:t>
            </w:r>
            <w:proofErr w:type="spellStart"/>
            <w:proofErr w:type="gramStart"/>
            <w:r w:rsidRPr="003061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06102">
              <w:rPr>
                <w:rFonts w:ascii="Times New Roman" w:hAnsi="Times New Roman" w:cs="Times New Roman"/>
                <w:sz w:val="28"/>
                <w:szCs w:val="28"/>
              </w:rPr>
              <w:t>] - [</w:t>
            </w:r>
            <w:proofErr w:type="spellStart"/>
            <w:r w:rsidRPr="003061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306102">
              <w:rPr>
                <w:rFonts w:ascii="Times New Roman" w:hAnsi="Times New Roman" w:cs="Times New Roman"/>
                <w:sz w:val="28"/>
                <w:szCs w:val="28"/>
              </w:rPr>
              <w:t>'], [б] - [б'] в звукосочетаниях;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102">
              <w:rPr>
                <w:rFonts w:ascii="Times New Roman" w:hAnsi="Times New Roman" w:cs="Times New Roman"/>
                <w:sz w:val="28"/>
                <w:szCs w:val="28"/>
              </w:rPr>
              <w:t xml:space="preserve">-различать на слух близкие по звучанию звукосочетания; </w:t>
            </w:r>
            <w:proofErr w:type="gramStart"/>
            <w:r w:rsidRPr="00306102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306102">
              <w:rPr>
                <w:rFonts w:ascii="Times New Roman" w:hAnsi="Times New Roman" w:cs="Times New Roman"/>
                <w:sz w:val="28"/>
                <w:szCs w:val="28"/>
              </w:rPr>
              <w:t>овершенствовать память и внимание.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Pr="00306102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102">
              <w:rPr>
                <w:rFonts w:ascii="Times New Roman" w:hAnsi="Times New Roman" w:cs="Times New Roman"/>
                <w:sz w:val="28"/>
                <w:szCs w:val="28"/>
              </w:rPr>
              <w:t xml:space="preserve"> Сказка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«Кто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кaзал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«мяу»?» 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102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содержанием сказки (читать эмоционально, выразительно, стараясь доставить удовольствие от </w:t>
            </w:r>
            <w:proofErr w:type="spellStart"/>
            <w:r w:rsidRPr="00306102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gramStart"/>
            <w:r w:rsidRPr="00306102">
              <w:rPr>
                <w:rFonts w:ascii="Times New Roman" w:hAnsi="Times New Roman" w:cs="Times New Roman"/>
                <w:sz w:val="28"/>
                <w:szCs w:val="28"/>
              </w:rPr>
              <w:t>np</w:t>
            </w:r>
            <w:proofErr w:type="gramEnd"/>
            <w:r w:rsidRPr="00306102">
              <w:rPr>
                <w:rFonts w:ascii="Times New Roman" w:hAnsi="Times New Roman" w:cs="Times New Roman"/>
                <w:sz w:val="28"/>
                <w:szCs w:val="28"/>
              </w:rPr>
              <w:t>иятия</w:t>
            </w:r>
            <w:proofErr w:type="spellEnd"/>
            <w:r w:rsidRPr="00306102">
              <w:rPr>
                <w:rFonts w:ascii="Times New Roman" w:hAnsi="Times New Roman" w:cs="Times New Roman"/>
                <w:sz w:val="28"/>
                <w:szCs w:val="28"/>
              </w:rPr>
              <w:t xml:space="preserve"> сказки)</w:t>
            </w:r>
          </w:p>
        </w:tc>
        <w:tc>
          <w:tcPr>
            <w:tcW w:w="1525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BE5B0C">
        <w:tc>
          <w:tcPr>
            <w:tcW w:w="1384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576C03" w:rsidRPr="00306102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Инсценировка сказки</w:t>
            </w:r>
            <w:r w:rsidRPr="00306102">
              <w:rPr>
                <w:rFonts w:ascii="Times New Roman" w:hAnsi="Times New Roman" w:cs="Times New Roman"/>
                <w:sz w:val="28"/>
                <w:szCs w:val="28"/>
              </w:rPr>
              <w:t xml:space="preserve"> В. </w:t>
            </w:r>
            <w:proofErr w:type="spellStart"/>
            <w:r w:rsidRPr="00306102">
              <w:rPr>
                <w:rFonts w:ascii="Times New Roman" w:hAnsi="Times New Roman" w:cs="Times New Roman"/>
                <w:sz w:val="28"/>
                <w:szCs w:val="28"/>
              </w:rPr>
              <w:t>Сутеева</w:t>
            </w:r>
            <w:proofErr w:type="spellEnd"/>
            <w:r w:rsidRPr="00306102">
              <w:rPr>
                <w:rFonts w:ascii="Times New Roman" w:hAnsi="Times New Roman" w:cs="Times New Roman"/>
                <w:sz w:val="28"/>
                <w:szCs w:val="28"/>
              </w:rPr>
              <w:t xml:space="preserve"> «Кто сказал «мяу»?» 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102">
              <w:rPr>
                <w:rFonts w:ascii="Times New Roman" w:hAnsi="Times New Roman" w:cs="Times New Roman"/>
                <w:sz w:val="28"/>
                <w:szCs w:val="28"/>
              </w:rPr>
              <w:t xml:space="preserve">Доставить удовольствие от восприятия знакомой сказки. Привлекать к </w:t>
            </w:r>
            <w:r w:rsidRPr="00306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воспроизведению диалогов между щенком и животными, которые попадались ему на глаза.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упражнения на произношение звука ф.</w:t>
            </w:r>
            <w:r w:rsidRPr="00306102">
              <w:rPr>
                <w:rFonts w:ascii="Times New Roman" w:hAnsi="Times New Roman" w:cs="Times New Roman"/>
                <w:sz w:val="28"/>
                <w:szCs w:val="28"/>
              </w:rPr>
              <w:t xml:space="preserve"> Укреплять артикуляционный и голосовой аппараты, предлагая на уточнение и закрепление произношение звука [</w:t>
            </w:r>
            <w:proofErr w:type="spellStart"/>
            <w:r w:rsidRPr="0030610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306102">
              <w:rPr>
                <w:rFonts w:ascii="Times New Roman" w:hAnsi="Times New Roman" w:cs="Times New Roman"/>
                <w:sz w:val="28"/>
                <w:szCs w:val="28"/>
              </w:rPr>
              <w:t>]. Учить произносить звукосочетания с различной громкостью; определять расстояние до наблюдаемого объекта (далеко, близко) и использовать в речи соответствующие слова</w:t>
            </w:r>
          </w:p>
        </w:tc>
        <w:tc>
          <w:tcPr>
            <w:tcW w:w="1525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мин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BE5B0C">
        <w:tc>
          <w:tcPr>
            <w:tcW w:w="1384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102">
              <w:rPr>
                <w:rFonts w:ascii="Times New Roman" w:hAnsi="Times New Roman" w:cs="Times New Roman"/>
                <w:sz w:val="28"/>
                <w:szCs w:val="28"/>
              </w:rPr>
              <w:t xml:space="preserve">Сказка В. </w:t>
            </w:r>
            <w:proofErr w:type="spellStart"/>
            <w:r w:rsidRPr="00306102">
              <w:rPr>
                <w:rFonts w:ascii="Times New Roman" w:hAnsi="Times New Roman" w:cs="Times New Roman"/>
                <w:sz w:val="28"/>
                <w:szCs w:val="28"/>
              </w:rPr>
              <w:t>Сутеева</w:t>
            </w:r>
            <w:proofErr w:type="spellEnd"/>
            <w:r w:rsidRPr="00306102">
              <w:rPr>
                <w:rFonts w:ascii="Times New Roman" w:hAnsi="Times New Roman" w:cs="Times New Roman"/>
                <w:sz w:val="28"/>
                <w:szCs w:val="28"/>
              </w:rPr>
              <w:t xml:space="preserve"> «Кто сказал «мяу»?»; пес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енка «Пошел котик на Торжок...» </w:t>
            </w:r>
            <w:r w:rsidRPr="00306102">
              <w:rPr>
                <w:rFonts w:ascii="Times New Roman" w:hAnsi="Times New Roman" w:cs="Times New Roman"/>
                <w:sz w:val="28"/>
                <w:szCs w:val="28"/>
              </w:rPr>
              <w:t xml:space="preserve">Приучать рассматривать иллюстрации и рисунки в книжках; рассказывать о сверстниках, которые внимательно рассматривают иллюстрации. Повторить народную песенку «Пошел котик на Торжок...». 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«Подбери перышко» </w:t>
            </w:r>
            <w:r w:rsidRPr="00306102">
              <w:rPr>
                <w:rFonts w:ascii="Times New Roman" w:hAnsi="Times New Roman" w:cs="Times New Roman"/>
                <w:sz w:val="28"/>
                <w:szCs w:val="28"/>
              </w:rPr>
              <w:t>Учить различать и называть цвета: красный, желтый, зеленый; повторять фразы вслед за воспитателем</w:t>
            </w:r>
          </w:p>
        </w:tc>
        <w:tc>
          <w:tcPr>
            <w:tcW w:w="1525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BE5B0C">
        <w:tc>
          <w:tcPr>
            <w:tcW w:w="1384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10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сюжетных картин (по выбору воспитателя). Учить рассматривать картинку, радоваться изображенному; отвечать </w:t>
            </w:r>
            <w:proofErr w:type="spellStart"/>
            <w:r w:rsidRPr="0030610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30610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proofErr w:type="gramEnd"/>
            <w:r w:rsidRPr="00306102">
              <w:rPr>
                <w:rFonts w:ascii="Times New Roman" w:hAnsi="Times New Roman" w:cs="Times New Roman"/>
                <w:sz w:val="28"/>
                <w:szCs w:val="28"/>
              </w:rPr>
              <w:t xml:space="preserve"> вопросы по содер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жанию, делать простейшие выводы.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Pr="00306102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102">
              <w:rPr>
                <w:rFonts w:ascii="Times New Roman" w:hAnsi="Times New Roman" w:cs="Times New Roman"/>
                <w:sz w:val="28"/>
                <w:szCs w:val="28"/>
              </w:rPr>
              <w:t>Дидактические упражнения на произношение звука [</w:t>
            </w:r>
            <w:proofErr w:type="gramStart"/>
            <w:r w:rsidRPr="0030610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30610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576C03" w:rsidRPr="00306102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102">
              <w:rPr>
                <w:rFonts w:ascii="Times New Roman" w:hAnsi="Times New Roman" w:cs="Times New Roman"/>
                <w:sz w:val="28"/>
                <w:szCs w:val="28"/>
              </w:rPr>
              <w:t>Стихотворение К. Чуковского «</w:t>
            </w:r>
            <w:proofErr w:type="spellStart"/>
            <w:r w:rsidRPr="00306102">
              <w:rPr>
                <w:rFonts w:ascii="Times New Roman" w:hAnsi="Times New Roman" w:cs="Times New Roman"/>
                <w:sz w:val="28"/>
                <w:szCs w:val="28"/>
              </w:rPr>
              <w:t>Котауси</w:t>
            </w:r>
            <w:proofErr w:type="spellEnd"/>
            <w:r w:rsidRPr="0030610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06102">
              <w:rPr>
                <w:rFonts w:ascii="Times New Roman" w:hAnsi="Times New Roman" w:cs="Times New Roman"/>
                <w:sz w:val="28"/>
                <w:szCs w:val="28"/>
              </w:rPr>
              <w:t>Мауси</w:t>
            </w:r>
            <w:proofErr w:type="spellEnd"/>
            <w:r w:rsidRPr="003061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61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06102">
              <w:rPr>
                <w:rFonts w:ascii="Times New Roman" w:hAnsi="Times New Roman" w:cs="Times New Roman"/>
                <w:sz w:val="28"/>
                <w:szCs w:val="28"/>
              </w:rPr>
              <w:t>равильно и отчетливо произносить звук [к]; способствовать развитию голосового аппарата (произнесение звукоподражаний с разной громкостью); активизировать словарь. Познакомить с содержанием художественного произведения (читать выразительно, эмоционально)</w:t>
            </w:r>
          </w:p>
        </w:tc>
        <w:tc>
          <w:tcPr>
            <w:tcW w:w="1525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BE5B0C">
        <w:tc>
          <w:tcPr>
            <w:tcW w:w="9571" w:type="dxa"/>
            <w:gridSpan w:val="4"/>
          </w:tcPr>
          <w:p w:rsidR="00576C03" w:rsidRDefault="00576C03" w:rsidP="00BE5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576C03" w:rsidTr="00BE5B0C">
        <w:tc>
          <w:tcPr>
            <w:tcW w:w="1384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576C03" w:rsidRPr="00306102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Сказка Л. Н. Толстого «Три медведя» 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Познакомить со сказкой Л. Н. Толстого «Три медведя». Приучать </w:t>
            </w:r>
            <w:proofErr w:type="gramStart"/>
            <w:r w:rsidRPr="00306102">
              <w:rPr>
                <w:rFonts w:ascii="Times New Roman" w:hAnsi="Times New Roman" w:cs="Times New Roman"/>
                <w:sz w:val="28"/>
                <w:szCs w:val="28"/>
              </w:rPr>
              <w:t>внимательно</w:t>
            </w:r>
            <w:proofErr w:type="gramEnd"/>
            <w:r w:rsidRPr="00306102">
              <w:rPr>
                <w:rFonts w:ascii="Times New Roman" w:hAnsi="Times New Roman" w:cs="Times New Roman"/>
                <w:sz w:val="28"/>
                <w:szCs w:val="28"/>
              </w:rPr>
              <w:t xml:space="preserve"> слушать относительно большие по объему художественные произведения.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«Кто позвал», «Это Зима».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102">
              <w:rPr>
                <w:rFonts w:ascii="Times New Roman" w:hAnsi="Times New Roman" w:cs="Times New Roman"/>
                <w:sz w:val="28"/>
                <w:szCs w:val="28"/>
              </w:rPr>
              <w:t xml:space="preserve"> Учить распознавать на слух звукоподражательные слова; узнавать сверстнико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по голосу,</w:t>
            </w:r>
            <w:r w:rsidRPr="00306102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рассматривать раздаточные картинки (зимние сюжеты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5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мин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BE5B0C">
        <w:tc>
          <w:tcPr>
            <w:tcW w:w="1384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576C03" w:rsidRPr="00306102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102">
              <w:rPr>
                <w:rFonts w:ascii="Times New Roman" w:hAnsi="Times New Roman" w:cs="Times New Roman"/>
                <w:sz w:val="28"/>
                <w:szCs w:val="28"/>
              </w:rPr>
              <w:t xml:space="preserve">Где и </w:t>
            </w:r>
            <w:proofErr w:type="spellStart"/>
            <w:r w:rsidRPr="0030610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30610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gramEnd"/>
            <w:r w:rsidRPr="0030610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Pr="00306102">
              <w:rPr>
                <w:rFonts w:ascii="Times New Roman" w:hAnsi="Times New Roman" w:cs="Times New Roman"/>
                <w:sz w:val="28"/>
                <w:szCs w:val="28"/>
              </w:rPr>
              <w:t xml:space="preserve"> живет моя кукла (игрушка) 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102">
              <w:rPr>
                <w:rFonts w:ascii="Times New Roman" w:hAnsi="Times New Roman" w:cs="Times New Roman"/>
                <w:sz w:val="28"/>
                <w:szCs w:val="28"/>
              </w:rPr>
              <w:t>. Дидактическая игра «Устроим кукле комнату» Дидактическое упражнение на произношение звуков [</w:t>
            </w:r>
            <w:proofErr w:type="spellStart"/>
            <w:r w:rsidRPr="0030610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proofErr w:type="gramStart"/>
            <w:r w:rsidRPr="00306102">
              <w:rPr>
                <w:rFonts w:ascii="Times New Roman" w:hAnsi="Times New Roman" w:cs="Times New Roman"/>
                <w:sz w:val="28"/>
                <w:szCs w:val="28"/>
              </w:rPr>
              <w:t>]-</w:t>
            </w:r>
            <w:proofErr w:type="gramEnd"/>
            <w:r w:rsidRPr="00306102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30610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306102">
              <w:rPr>
                <w:rFonts w:ascii="Times New Roman" w:hAnsi="Times New Roman" w:cs="Times New Roman"/>
                <w:sz w:val="28"/>
                <w:szCs w:val="28"/>
              </w:rPr>
              <w:t>']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102">
              <w:rPr>
                <w:rFonts w:ascii="Times New Roman" w:hAnsi="Times New Roman" w:cs="Times New Roman"/>
                <w:sz w:val="28"/>
                <w:szCs w:val="28"/>
              </w:rPr>
              <w:t>Упражнять в правильном назывании предметов мебели. Учить четко и правильно произносить звукоподражательные слова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Pr="00306102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Рассказывание без наглядного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</w:t>
            </w:r>
            <w:proofErr w:type="gramStart"/>
            <w:r w:rsidRPr="00306102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proofErr w:type="gramEnd"/>
            <w:r w:rsidRPr="00306102">
              <w:rPr>
                <w:rFonts w:ascii="Times New Roman" w:hAnsi="Times New Roman" w:cs="Times New Roman"/>
                <w:sz w:val="28"/>
                <w:szCs w:val="28"/>
              </w:rPr>
              <w:t>овождения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102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способность понимать содержание рассказа без наглядного сопровождения; умение слушать тот же сюжет в сокращенном и полном варианте. </w:t>
            </w:r>
          </w:p>
        </w:tc>
        <w:tc>
          <w:tcPr>
            <w:tcW w:w="1525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BE5B0C">
        <w:tc>
          <w:tcPr>
            <w:tcW w:w="1384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D5A">
              <w:rPr>
                <w:rFonts w:ascii="Times New Roman" w:hAnsi="Times New Roman" w:cs="Times New Roman"/>
                <w:sz w:val="28"/>
                <w:szCs w:val="28"/>
              </w:rPr>
              <w:t xml:space="preserve">Знакомые сказки. </w:t>
            </w:r>
            <w:proofErr w:type="spellStart"/>
            <w:r w:rsidRPr="00F13D5A"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 w:rsidRPr="00F13D5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13D5A">
              <w:rPr>
                <w:rFonts w:ascii="Times New Roman" w:hAnsi="Times New Roman" w:cs="Times New Roman"/>
                <w:sz w:val="28"/>
                <w:szCs w:val="28"/>
              </w:rPr>
              <w:t>Огуречик</w:t>
            </w:r>
            <w:proofErr w:type="spellEnd"/>
            <w:r w:rsidRPr="00F13D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13D5A">
              <w:rPr>
                <w:rFonts w:ascii="Times New Roman" w:hAnsi="Times New Roman" w:cs="Times New Roman"/>
                <w:sz w:val="28"/>
                <w:szCs w:val="28"/>
              </w:rPr>
              <w:t>огуречик</w:t>
            </w:r>
            <w:proofErr w:type="spellEnd"/>
            <w:r w:rsidRPr="00F13D5A">
              <w:rPr>
                <w:rFonts w:ascii="Times New Roman" w:hAnsi="Times New Roman" w:cs="Times New Roman"/>
                <w:sz w:val="28"/>
                <w:szCs w:val="28"/>
              </w:rPr>
              <w:t xml:space="preserve"> …» Вспомнить знакомые сказки. Помочь драматизировать отрывки из произведений; запомнить </w:t>
            </w:r>
            <w:proofErr w:type="gramStart"/>
            <w:r w:rsidRPr="00F13D5A">
              <w:rPr>
                <w:rFonts w:ascii="Times New Roman" w:hAnsi="Times New Roman" w:cs="Times New Roman"/>
                <w:sz w:val="28"/>
                <w:szCs w:val="28"/>
              </w:rPr>
              <w:t>новую</w:t>
            </w:r>
            <w:proofErr w:type="gramEnd"/>
            <w:r w:rsidRPr="00F13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3D5A">
              <w:rPr>
                <w:rFonts w:ascii="Times New Roman" w:hAnsi="Times New Roman" w:cs="Times New Roman"/>
                <w:sz w:val="28"/>
                <w:szCs w:val="28"/>
              </w:rPr>
              <w:t>потешку</w:t>
            </w:r>
            <w:proofErr w:type="spellEnd"/>
            <w:r w:rsidRPr="00F13D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Pr="00F13D5A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D5A">
              <w:rPr>
                <w:rFonts w:ascii="Times New Roman" w:hAnsi="Times New Roman" w:cs="Times New Roman"/>
                <w:sz w:val="28"/>
                <w:szCs w:val="28"/>
              </w:rPr>
              <w:t>Упражнения на совершенствование звуковой культуры речи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D5A">
              <w:rPr>
                <w:rFonts w:ascii="Times New Roman" w:hAnsi="Times New Roman" w:cs="Times New Roman"/>
                <w:sz w:val="28"/>
                <w:szCs w:val="28"/>
              </w:rPr>
              <w:t>Упражнять в отчетливом произношении звуков [т</w:t>
            </w:r>
            <w:proofErr w:type="gramStart"/>
            <w:r w:rsidRPr="00F13D5A">
              <w:rPr>
                <w:rFonts w:ascii="Times New Roman" w:hAnsi="Times New Roman" w:cs="Times New Roman"/>
                <w:sz w:val="28"/>
                <w:szCs w:val="28"/>
              </w:rPr>
              <w:t>]-</w:t>
            </w:r>
            <w:proofErr w:type="gramEnd"/>
            <w:r w:rsidRPr="00F13D5A">
              <w:rPr>
                <w:rFonts w:ascii="Times New Roman" w:hAnsi="Times New Roman" w:cs="Times New Roman"/>
                <w:sz w:val="28"/>
                <w:szCs w:val="28"/>
              </w:rPr>
              <w:t>[т']. Развивать голосовой аппарат с помощью упражнения на образование слов по аналогии</w:t>
            </w:r>
          </w:p>
        </w:tc>
        <w:tc>
          <w:tcPr>
            <w:tcW w:w="1525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BE5B0C">
        <w:tc>
          <w:tcPr>
            <w:tcW w:w="1384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528" w:type="dxa"/>
          </w:tcPr>
          <w:p w:rsidR="00576C03" w:rsidRPr="00F13D5A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D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Животные и их детеныши Дидактическое упражнение «Чья мама? Чей малыш?».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13D5A">
              <w:rPr>
                <w:rFonts w:ascii="Times New Roman" w:hAnsi="Times New Roman" w:cs="Times New Roman"/>
                <w:sz w:val="28"/>
                <w:szCs w:val="28"/>
              </w:rPr>
              <w:t xml:space="preserve">чить называть домашних животных и их детенышей; угадывать животное по описанию. 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D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Повторить материал, который вызвал затруднение</w:t>
            </w:r>
          </w:p>
        </w:tc>
        <w:tc>
          <w:tcPr>
            <w:tcW w:w="1525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мин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мин</w:t>
            </w:r>
          </w:p>
        </w:tc>
      </w:tr>
      <w:tr w:rsidR="00576C03" w:rsidTr="00BE5B0C">
        <w:tc>
          <w:tcPr>
            <w:tcW w:w="9571" w:type="dxa"/>
            <w:gridSpan w:val="4"/>
          </w:tcPr>
          <w:p w:rsidR="00576C03" w:rsidRDefault="00576C03" w:rsidP="00BE5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</w:tr>
      <w:tr w:rsidR="00576C03" w:rsidTr="00BE5B0C">
        <w:tc>
          <w:tcPr>
            <w:tcW w:w="1384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576C03" w:rsidRPr="00F13D5A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D5A">
              <w:rPr>
                <w:rFonts w:ascii="Times New Roman" w:hAnsi="Times New Roman" w:cs="Times New Roman"/>
                <w:sz w:val="28"/>
                <w:szCs w:val="28"/>
              </w:rPr>
              <w:t xml:space="preserve">Сказка «Теремок», русская народная песенка «Ай, </w:t>
            </w:r>
            <w:proofErr w:type="spellStart"/>
            <w:r w:rsidRPr="00F13D5A">
              <w:rPr>
                <w:rFonts w:ascii="Times New Roman" w:hAnsi="Times New Roman" w:cs="Times New Roman"/>
                <w:sz w:val="28"/>
                <w:szCs w:val="28"/>
              </w:rPr>
              <w:t>ду-ду</w:t>
            </w:r>
            <w:proofErr w:type="spellEnd"/>
            <w:r w:rsidRPr="00F13D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13D5A">
              <w:rPr>
                <w:rFonts w:ascii="Times New Roman" w:hAnsi="Times New Roman" w:cs="Times New Roman"/>
                <w:sz w:val="28"/>
                <w:szCs w:val="28"/>
              </w:rPr>
              <w:t>ду-ду</w:t>
            </w:r>
            <w:proofErr w:type="spellEnd"/>
            <w:r w:rsidRPr="00F13D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13D5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F13D5A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proofErr w:type="gramEnd"/>
            <w:r w:rsidRPr="00F13D5A">
              <w:rPr>
                <w:rFonts w:ascii="Times New Roman" w:hAnsi="Times New Roman" w:cs="Times New Roman"/>
                <w:sz w:val="28"/>
                <w:szCs w:val="28"/>
              </w:rPr>
              <w:t>-ду</w:t>
            </w:r>
            <w:proofErr w:type="spellEnd"/>
            <w:r w:rsidRPr="00F13D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76C03" w:rsidRPr="00F13D5A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D5A">
              <w:rPr>
                <w:rFonts w:ascii="Times New Roman" w:hAnsi="Times New Roman" w:cs="Times New Roman"/>
                <w:sz w:val="28"/>
                <w:szCs w:val="28"/>
              </w:rPr>
              <w:t>Упражнение на звукопроизношение и укрепление артикуляционного аппарата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D5A">
              <w:rPr>
                <w:rFonts w:ascii="Times New Roman" w:hAnsi="Times New Roman" w:cs="Times New Roman"/>
                <w:sz w:val="28"/>
                <w:szCs w:val="28"/>
              </w:rPr>
              <w:t>Познакомить со сказкой «Теремок» (в обработке М.Булатова) и песенкой-присказкой.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6C03" w:rsidRPr="00F13D5A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D5A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рассказа на тему «Как мы птичек кормили». 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D5A">
              <w:rPr>
                <w:rFonts w:ascii="Times New Roman" w:hAnsi="Times New Roman" w:cs="Times New Roman"/>
                <w:sz w:val="28"/>
                <w:szCs w:val="28"/>
              </w:rPr>
              <w:t xml:space="preserve"> Учить следить за рассказом воспитателя; добавлять слова, заканчивать фразы. Упражнять в отчетливом произнесении звука [</w:t>
            </w:r>
            <w:proofErr w:type="spellStart"/>
            <w:r w:rsidRPr="00F13D5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F13D5A">
              <w:rPr>
                <w:rFonts w:ascii="Times New Roman" w:hAnsi="Times New Roman" w:cs="Times New Roman"/>
                <w:sz w:val="28"/>
                <w:szCs w:val="28"/>
              </w:rPr>
              <w:t>] (изолированного, в звукоподражательных словах и во фразах)</w:t>
            </w:r>
          </w:p>
        </w:tc>
        <w:tc>
          <w:tcPr>
            <w:tcW w:w="1525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BE5B0C">
        <w:tc>
          <w:tcPr>
            <w:tcW w:w="1384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576C03" w:rsidRPr="00F13D5A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3D5A"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 w:rsidRPr="00F13D5A">
              <w:rPr>
                <w:rFonts w:ascii="Times New Roman" w:hAnsi="Times New Roman" w:cs="Times New Roman"/>
                <w:sz w:val="28"/>
                <w:szCs w:val="28"/>
              </w:rPr>
              <w:t xml:space="preserve"> «Наша Маша </w:t>
            </w:r>
            <w:proofErr w:type="spellStart"/>
            <w:r w:rsidRPr="00F13D5A">
              <w:rPr>
                <w:rFonts w:ascii="Times New Roman" w:hAnsi="Times New Roman" w:cs="Times New Roman"/>
                <w:sz w:val="28"/>
                <w:szCs w:val="28"/>
              </w:rPr>
              <w:t>маленька</w:t>
            </w:r>
            <w:proofErr w:type="spellEnd"/>
            <w:r w:rsidRPr="00F13D5A">
              <w:rPr>
                <w:rFonts w:ascii="Times New Roman" w:hAnsi="Times New Roman" w:cs="Times New Roman"/>
                <w:sz w:val="28"/>
                <w:szCs w:val="28"/>
              </w:rPr>
              <w:t xml:space="preserve">…», стихотворение 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D5A">
              <w:rPr>
                <w:rFonts w:ascii="Times New Roman" w:hAnsi="Times New Roman" w:cs="Times New Roman"/>
                <w:sz w:val="28"/>
                <w:szCs w:val="28"/>
              </w:rPr>
              <w:t xml:space="preserve">Помочь понять содержание потешки, обратить внимание на слова </w:t>
            </w:r>
            <w:proofErr w:type="gramStart"/>
            <w:r w:rsidRPr="00F13D5A">
              <w:rPr>
                <w:rFonts w:ascii="Times New Roman" w:hAnsi="Times New Roman" w:cs="Times New Roman"/>
                <w:sz w:val="28"/>
                <w:szCs w:val="28"/>
              </w:rPr>
              <w:t>аленька</w:t>
            </w:r>
            <w:proofErr w:type="gramEnd"/>
            <w:r w:rsidRPr="00F13D5A">
              <w:rPr>
                <w:rFonts w:ascii="Times New Roman" w:hAnsi="Times New Roman" w:cs="Times New Roman"/>
                <w:sz w:val="28"/>
                <w:szCs w:val="28"/>
              </w:rPr>
              <w:t xml:space="preserve">, черноброва. Вызывать желание слушать </w:t>
            </w:r>
            <w:proofErr w:type="spellStart"/>
            <w:r w:rsidRPr="00F13D5A">
              <w:rPr>
                <w:rFonts w:ascii="Times New Roman" w:hAnsi="Times New Roman" w:cs="Times New Roman"/>
                <w:sz w:val="28"/>
                <w:szCs w:val="28"/>
              </w:rPr>
              <w:t>потешк</w:t>
            </w:r>
            <w:proofErr w:type="gramStart"/>
            <w:r w:rsidRPr="00F13D5A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proofErr w:type="spellEnd"/>
            <w:proofErr w:type="gramEnd"/>
            <w:r w:rsidRPr="00F13D5A">
              <w:rPr>
                <w:rFonts w:ascii="Times New Roman" w:hAnsi="Times New Roman" w:cs="Times New Roman"/>
                <w:sz w:val="28"/>
                <w:szCs w:val="28"/>
              </w:rPr>
              <w:t xml:space="preserve"> неоднократно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6C03" w:rsidRPr="00F13D5A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D5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F13D5A">
              <w:rPr>
                <w:rFonts w:ascii="Times New Roman" w:hAnsi="Times New Roman" w:cs="Times New Roman"/>
                <w:sz w:val="28"/>
                <w:szCs w:val="28"/>
              </w:rPr>
              <w:t>Капутикян</w:t>
            </w:r>
            <w:proofErr w:type="spellEnd"/>
            <w:r w:rsidRPr="00F13D5A">
              <w:rPr>
                <w:rFonts w:ascii="Times New Roman" w:hAnsi="Times New Roman" w:cs="Times New Roman"/>
                <w:sz w:val="28"/>
                <w:szCs w:val="28"/>
              </w:rPr>
              <w:t xml:space="preserve"> «Маша обедает»</w:t>
            </w:r>
          </w:p>
          <w:p w:rsidR="00576C03" w:rsidRPr="00F13D5A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3D5A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«Чей, чья, чье?»</w:t>
            </w:r>
            <w:proofErr w:type="gramEnd"/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D5A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со стихотворением </w:t>
            </w:r>
            <w:proofErr w:type="spellStart"/>
            <w:r w:rsidRPr="00F13D5A">
              <w:rPr>
                <w:rFonts w:ascii="Times New Roman" w:hAnsi="Times New Roman" w:cs="Times New Roman"/>
                <w:sz w:val="28"/>
                <w:szCs w:val="28"/>
              </w:rPr>
              <w:t>С.Капутикян</w:t>
            </w:r>
            <w:proofErr w:type="spellEnd"/>
            <w:r w:rsidRPr="00F13D5A">
              <w:rPr>
                <w:rFonts w:ascii="Times New Roman" w:hAnsi="Times New Roman" w:cs="Times New Roman"/>
                <w:sz w:val="28"/>
                <w:szCs w:val="28"/>
              </w:rPr>
              <w:t xml:space="preserve"> «Маша обедает». Учить договаривать звукоподражательные слова и небольшие фразы, встречающиеся в стихотворении; согласовывать слова и предложения. Вызвать удовольствие от восприятия знакомого произведения и совместного чтения</w:t>
            </w:r>
          </w:p>
        </w:tc>
        <w:tc>
          <w:tcPr>
            <w:tcW w:w="1525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BE5B0C">
        <w:tc>
          <w:tcPr>
            <w:tcW w:w="1384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576C03" w:rsidRPr="00F13D5A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Pr="00F13D5A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D5A">
              <w:rPr>
                <w:rFonts w:ascii="Times New Roman" w:hAnsi="Times New Roman" w:cs="Times New Roman"/>
                <w:sz w:val="28"/>
                <w:szCs w:val="28"/>
              </w:rPr>
              <w:t>Расс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матривание иллюстраций к сказке «Теремок».</w:t>
            </w:r>
            <w:r w:rsidRPr="00F13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6C03" w:rsidRPr="00F13D5A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D5A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Дидактическое упражнение </w:t>
            </w:r>
          </w:p>
          <w:p w:rsidR="00576C03" w:rsidRPr="00F13D5A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D5A">
              <w:rPr>
                <w:rFonts w:ascii="Times New Roman" w:hAnsi="Times New Roman" w:cs="Times New Roman"/>
                <w:sz w:val="28"/>
                <w:szCs w:val="28"/>
              </w:rPr>
              <w:t xml:space="preserve">«Что я сделала?». 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D5A">
              <w:rPr>
                <w:rFonts w:ascii="Times New Roman" w:hAnsi="Times New Roman" w:cs="Times New Roman"/>
                <w:sz w:val="28"/>
                <w:szCs w:val="28"/>
              </w:rPr>
              <w:t xml:space="preserve">Дать почувствовать (на </w:t>
            </w:r>
            <w:proofErr w:type="spellStart"/>
            <w:r w:rsidRPr="00F13D5A">
              <w:rPr>
                <w:rFonts w:ascii="Times New Roman" w:hAnsi="Times New Roman" w:cs="Times New Roman"/>
                <w:sz w:val="28"/>
                <w:szCs w:val="28"/>
              </w:rPr>
              <w:t>интуативноми</w:t>
            </w:r>
            <w:proofErr w:type="spellEnd"/>
            <w:r w:rsidRPr="00F13D5A">
              <w:rPr>
                <w:rFonts w:ascii="Times New Roman" w:hAnsi="Times New Roman" w:cs="Times New Roman"/>
                <w:sz w:val="28"/>
                <w:szCs w:val="28"/>
              </w:rPr>
              <w:t xml:space="preserve"> уровне) взаимосвязь между содержанием литературного текста и рисунков к нему. Учить </w:t>
            </w:r>
            <w:proofErr w:type="gramStart"/>
            <w:r w:rsidRPr="00F13D5A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 w:rsidRPr="00F13D5A">
              <w:rPr>
                <w:rFonts w:ascii="Times New Roman" w:hAnsi="Times New Roman" w:cs="Times New Roman"/>
                <w:sz w:val="28"/>
                <w:szCs w:val="28"/>
              </w:rPr>
              <w:t xml:space="preserve"> называть действия, противоположные по значению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3D5A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F13D5A">
              <w:rPr>
                <w:rFonts w:ascii="Times New Roman" w:hAnsi="Times New Roman" w:cs="Times New Roman"/>
                <w:sz w:val="28"/>
                <w:szCs w:val="28"/>
              </w:rPr>
              <w:t xml:space="preserve"> сказки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«Теремок».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D5A">
              <w:rPr>
                <w:rFonts w:ascii="Times New Roman" w:hAnsi="Times New Roman" w:cs="Times New Roman"/>
                <w:sz w:val="28"/>
                <w:szCs w:val="28"/>
              </w:rPr>
              <w:t xml:space="preserve"> Помочь запомнить сказку, вызвать желание воспроизвести диалоги между сказочными персонажами (приобщение к театрализованной игре)</w:t>
            </w:r>
          </w:p>
        </w:tc>
        <w:tc>
          <w:tcPr>
            <w:tcW w:w="1525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мин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BE5B0C">
        <w:tc>
          <w:tcPr>
            <w:tcW w:w="1384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576C03" w:rsidRPr="00F13D5A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D5A">
              <w:rPr>
                <w:rFonts w:ascii="Times New Roman" w:hAnsi="Times New Roman" w:cs="Times New Roman"/>
                <w:sz w:val="28"/>
                <w:szCs w:val="28"/>
              </w:rPr>
              <w:t>Рассказ Я. Тайца «Поезд»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D5A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слушать рассказ без наглядного сопровождения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Pr="00F13D5A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D5A">
              <w:rPr>
                <w:rFonts w:ascii="Times New Roman" w:hAnsi="Times New Roman" w:cs="Times New Roman"/>
                <w:sz w:val="28"/>
                <w:szCs w:val="28"/>
              </w:rPr>
              <w:t>Рассматривание сюжетной картины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D5A">
              <w:rPr>
                <w:rFonts w:ascii="Times New Roman" w:hAnsi="Times New Roman" w:cs="Times New Roman"/>
                <w:sz w:val="28"/>
                <w:szCs w:val="28"/>
              </w:rPr>
              <w:t xml:space="preserve"> Учить передавать содержание картины более полно, разнообразно</w:t>
            </w:r>
          </w:p>
        </w:tc>
        <w:tc>
          <w:tcPr>
            <w:tcW w:w="1525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BE5B0C">
        <w:tc>
          <w:tcPr>
            <w:tcW w:w="9571" w:type="dxa"/>
            <w:gridSpan w:val="4"/>
          </w:tcPr>
          <w:p w:rsidR="00576C03" w:rsidRDefault="00576C03" w:rsidP="00BE5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576C03" w:rsidTr="00BE5B0C">
        <w:tc>
          <w:tcPr>
            <w:tcW w:w="1384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576C03" w:rsidRPr="00F13D5A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D5A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раций к сказке «Три медведя»</w:t>
            </w:r>
            <w:r w:rsidRPr="00F13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6C03" w:rsidRPr="00F13D5A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D5A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«Чья картинка?».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D5A">
              <w:rPr>
                <w:rFonts w:ascii="Times New Roman" w:hAnsi="Times New Roman" w:cs="Times New Roman"/>
                <w:sz w:val="28"/>
                <w:szCs w:val="28"/>
              </w:rPr>
              <w:t xml:space="preserve">Дать возможность убедиться в том, что рассматривать рисунки в книжках интересно и полезно (можно узнать много нового). Продолжать учить согласовывать слова в предложениях. 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 «Дети играют в кубики»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D5A">
              <w:rPr>
                <w:rFonts w:ascii="Times New Roman" w:hAnsi="Times New Roman" w:cs="Times New Roman"/>
                <w:sz w:val="28"/>
                <w:szCs w:val="28"/>
              </w:rPr>
              <w:t xml:space="preserve">Учить понимать сюжет картины; отвечать на вопросы и высказываться по поводу </w:t>
            </w:r>
            <w:proofErr w:type="gramStart"/>
            <w:r w:rsidRPr="00F13D5A">
              <w:rPr>
                <w:rFonts w:ascii="Times New Roman" w:hAnsi="Times New Roman" w:cs="Times New Roman"/>
                <w:sz w:val="28"/>
                <w:szCs w:val="28"/>
              </w:rPr>
              <w:t>изображенного</w:t>
            </w:r>
            <w:proofErr w:type="gramEnd"/>
          </w:p>
        </w:tc>
        <w:tc>
          <w:tcPr>
            <w:tcW w:w="1525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BE5B0C">
        <w:tc>
          <w:tcPr>
            <w:tcW w:w="1384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576C03" w:rsidRPr="00F13D5A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D5A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К.Чуковского «Путаница» 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D5A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произведением К.Чуковского «Путаница». 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Pr="00F13D5A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D5A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иллюстраций. </w:t>
            </w:r>
          </w:p>
          <w:p w:rsidR="00576C03" w:rsidRPr="00F13D5A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D5A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Дидактическое упражнение </w:t>
            </w:r>
          </w:p>
          <w:p w:rsidR="00576C03" w:rsidRPr="00F13D5A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D5A">
              <w:rPr>
                <w:rFonts w:ascii="Times New Roman" w:hAnsi="Times New Roman" w:cs="Times New Roman"/>
                <w:sz w:val="28"/>
                <w:szCs w:val="28"/>
              </w:rPr>
              <w:t>«Что я делаю?»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D5A">
              <w:rPr>
                <w:rFonts w:ascii="Times New Roman" w:hAnsi="Times New Roman" w:cs="Times New Roman"/>
                <w:sz w:val="28"/>
                <w:szCs w:val="28"/>
              </w:rPr>
              <w:t>Продолжать учить рассматривать рисунки в книжках. Активизировать (с помощью упражнения) в речи глаголы, противоположные по значению</w:t>
            </w:r>
          </w:p>
        </w:tc>
        <w:tc>
          <w:tcPr>
            <w:tcW w:w="1525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BE5B0C">
        <w:tc>
          <w:tcPr>
            <w:tcW w:w="1384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576C03" w:rsidRPr="00F13D5A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D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Рассказ К. Ушинского </w:t>
            </w:r>
          </w:p>
          <w:p w:rsidR="00576C03" w:rsidRPr="00F13D5A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D5A">
              <w:rPr>
                <w:rFonts w:ascii="Times New Roman" w:hAnsi="Times New Roman" w:cs="Times New Roman"/>
                <w:sz w:val="28"/>
                <w:szCs w:val="28"/>
              </w:rPr>
              <w:t xml:space="preserve">«Гуси» (без наглядного сопровождения) 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D5A">
              <w:rPr>
                <w:rFonts w:ascii="Times New Roman" w:hAnsi="Times New Roman" w:cs="Times New Roman"/>
                <w:sz w:val="28"/>
                <w:szCs w:val="28"/>
              </w:rPr>
              <w:t>Продолжать учить слушать расск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 без наглядного сопровождения.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Pr="00F13D5A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D5A">
              <w:rPr>
                <w:rFonts w:ascii="Times New Roman" w:hAnsi="Times New Roman" w:cs="Times New Roman"/>
                <w:sz w:val="28"/>
                <w:szCs w:val="28"/>
              </w:rPr>
              <w:t xml:space="preserve">Игра-инсценировка «Как машина </w:t>
            </w:r>
            <w:proofErr w:type="gramStart"/>
            <w:r w:rsidRPr="00F13D5A">
              <w:rPr>
                <w:rFonts w:ascii="Times New Roman" w:hAnsi="Times New Roman" w:cs="Times New Roman"/>
                <w:sz w:val="28"/>
                <w:szCs w:val="28"/>
              </w:rPr>
              <w:t>зверят</w:t>
            </w:r>
            <w:proofErr w:type="gramEnd"/>
            <w:r w:rsidRPr="00F13D5A">
              <w:rPr>
                <w:rFonts w:ascii="Times New Roman" w:hAnsi="Times New Roman" w:cs="Times New Roman"/>
                <w:sz w:val="28"/>
                <w:szCs w:val="28"/>
              </w:rPr>
              <w:t xml:space="preserve"> катала»</w:t>
            </w:r>
          </w:p>
          <w:p w:rsidR="00576C03" w:rsidRPr="00F13D5A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D5A">
              <w:rPr>
                <w:rFonts w:ascii="Times New Roman" w:hAnsi="Times New Roman" w:cs="Times New Roman"/>
                <w:sz w:val="28"/>
                <w:szCs w:val="28"/>
              </w:rPr>
              <w:t xml:space="preserve"> участвовать в инсценировках. Развивать способности следить за действиями воспитателя; активно проговаривать простые и более сложные фразы; отчетливо произносить звук [э], звукоподражание «эй»</w:t>
            </w:r>
          </w:p>
        </w:tc>
        <w:tc>
          <w:tcPr>
            <w:tcW w:w="1525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мин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BE5B0C">
        <w:tc>
          <w:tcPr>
            <w:tcW w:w="1384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576C03" w:rsidRPr="009F346E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46E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Г.Сапгира «Кошка» 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46E">
              <w:rPr>
                <w:rFonts w:ascii="Times New Roman" w:hAnsi="Times New Roman" w:cs="Times New Roman"/>
                <w:sz w:val="28"/>
                <w:szCs w:val="28"/>
              </w:rPr>
              <w:t>Дидактические упражнения «Не уходи от нас, киска!»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46E">
              <w:rPr>
                <w:rFonts w:ascii="Times New Roman" w:hAnsi="Times New Roman" w:cs="Times New Roman"/>
                <w:sz w:val="28"/>
                <w:szCs w:val="28"/>
              </w:rPr>
              <w:t>Учить разнообразным играм с игрушками, возможности разговаривать с ними; повторять за воспитателем и придумывать самостоятельно несложные обращения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игрушкам.</w:t>
            </w:r>
          </w:p>
          <w:p w:rsidR="00576C03" w:rsidRPr="009F346E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Pr="009F346E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46E">
              <w:rPr>
                <w:rFonts w:ascii="Times New Roman" w:hAnsi="Times New Roman" w:cs="Times New Roman"/>
                <w:sz w:val="28"/>
                <w:szCs w:val="28"/>
              </w:rPr>
              <w:t>«Как можно медвежонка порадовать?»</w:t>
            </w:r>
          </w:p>
          <w:p w:rsidR="00576C03" w:rsidRPr="00F13D5A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46E">
              <w:rPr>
                <w:rFonts w:ascii="Times New Roman" w:hAnsi="Times New Roman" w:cs="Times New Roman"/>
                <w:sz w:val="28"/>
                <w:szCs w:val="28"/>
              </w:rPr>
              <w:t>Продолжать учить играть и разговаривать с игрушками, употребляя разные по форме и содержанию обращения</w:t>
            </w:r>
          </w:p>
        </w:tc>
        <w:tc>
          <w:tcPr>
            <w:tcW w:w="1525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BE5B0C">
        <w:tc>
          <w:tcPr>
            <w:tcW w:w="9571" w:type="dxa"/>
            <w:gridSpan w:val="4"/>
          </w:tcPr>
          <w:p w:rsidR="00576C03" w:rsidRDefault="00576C03" w:rsidP="00BE5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576C03" w:rsidTr="00BE5B0C">
        <w:tc>
          <w:tcPr>
            <w:tcW w:w="1384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576C03" w:rsidRPr="009F346E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46E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«Маша и медведь» (обработка М. Булатова) Рассказ об иллюстрациях к сказке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46E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русской народной сказкой «Маша и медведь» (в обработке М. Булатова). 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 воспитателя об иллюстрациях к сказке «Маша и медведь».</w:t>
            </w:r>
          </w:p>
          <w:p w:rsidR="00576C03" w:rsidRPr="00F13D5A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46E">
              <w:rPr>
                <w:rFonts w:ascii="Times New Roman" w:hAnsi="Times New Roman" w:cs="Times New Roman"/>
                <w:sz w:val="28"/>
                <w:szCs w:val="28"/>
              </w:rPr>
              <w:t>Учить рассматривать рисунки- иллюстрации; разыграть отрывок из сказки «Маша и медведь». Прививать интерес к драматизации</w:t>
            </w:r>
          </w:p>
        </w:tc>
        <w:tc>
          <w:tcPr>
            <w:tcW w:w="1525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BE5B0C">
        <w:tc>
          <w:tcPr>
            <w:tcW w:w="1384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576C03" w:rsidRPr="009F346E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46E">
              <w:rPr>
                <w:rFonts w:ascii="Times New Roman" w:hAnsi="Times New Roman" w:cs="Times New Roman"/>
                <w:sz w:val="28"/>
                <w:szCs w:val="28"/>
              </w:rPr>
              <w:t>Дидактическое упражнение «Я ищу детей, которые полюбили бы меня...»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46E">
              <w:rPr>
                <w:rFonts w:ascii="Times New Roman" w:hAnsi="Times New Roman" w:cs="Times New Roman"/>
                <w:sz w:val="28"/>
                <w:szCs w:val="28"/>
              </w:rPr>
              <w:t xml:space="preserve">Привлечь внимание детей к новой игрушке. Учить рассказывать о том, как с ней играть. 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Pr="009F346E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 w:rsidRPr="009F346E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«Друзья» </w:t>
            </w:r>
            <w:r w:rsidRPr="009F346E">
              <w:rPr>
                <w:rFonts w:ascii="Times New Roman" w:hAnsi="Times New Roman" w:cs="Times New Roman"/>
                <w:sz w:val="28"/>
                <w:szCs w:val="28"/>
              </w:rPr>
              <w:t>из книги 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346E">
              <w:rPr>
                <w:rFonts w:ascii="Times New Roman" w:hAnsi="Times New Roman" w:cs="Times New Roman"/>
                <w:sz w:val="28"/>
                <w:szCs w:val="28"/>
              </w:rPr>
              <w:t>Янчарског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«Приключения Мишки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Ушастика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76C03" w:rsidRPr="00F13D5A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46E">
              <w:rPr>
                <w:rFonts w:ascii="Times New Roman" w:hAnsi="Times New Roman" w:cs="Times New Roman"/>
                <w:sz w:val="28"/>
                <w:szCs w:val="28"/>
              </w:rPr>
              <w:t xml:space="preserve">Вызвать чувство радости за Мишку </w:t>
            </w:r>
            <w:proofErr w:type="spellStart"/>
            <w:r w:rsidRPr="009F34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Ушастика</w:t>
            </w:r>
            <w:proofErr w:type="spellEnd"/>
            <w:r w:rsidRPr="009F346E">
              <w:rPr>
                <w:rFonts w:ascii="Times New Roman" w:hAnsi="Times New Roman" w:cs="Times New Roman"/>
                <w:sz w:val="28"/>
                <w:szCs w:val="28"/>
              </w:rPr>
              <w:t>, нашедшего друзей, желание узнать что-то новое про симпатичного медвежонка</w:t>
            </w:r>
          </w:p>
        </w:tc>
        <w:tc>
          <w:tcPr>
            <w:tcW w:w="1525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мин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BE5B0C">
        <w:tc>
          <w:tcPr>
            <w:tcW w:w="1384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576C03" w:rsidRPr="009F346E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46E">
              <w:rPr>
                <w:rFonts w:ascii="Times New Roman" w:hAnsi="Times New Roman" w:cs="Times New Roman"/>
                <w:sz w:val="28"/>
                <w:szCs w:val="28"/>
              </w:rPr>
              <w:t>Наши любимы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животные. 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46E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 из серии «Домашние животные».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46E">
              <w:rPr>
                <w:rFonts w:ascii="Times New Roman" w:hAnsi="Times New Roman" w:cs="Times New Roman"/>
                <w:sz w:val="28"/>
                <w:szCs w:val="28"/>
              </w:rPr>
              <w:t>Помочь увидеть различия между взрослыми животными и детенышами. Обогащать и активизировать словарь, развивать интонационную речь</w:t>
            </w:r>
          </w:p>
          <w:p w:rsidR="00576C03" w:rsidRPr="009F346E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Pr="009F346E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46E">
              <w:rPr>
                <w:rFonts w:ascii="Times New Roman" w:hAnsi="Times New Roman" w:cs="Times New Roman"/>
                <w:sz w:val="28"/>
                <w:szCs w:val="28"/>
              </w:rPr>
              <w:t>Купание куклы Кати (практикум)</w:t>
            </w:r>
          </w:p>
          <w:p w:rsidR="00576C03" w:rsidRPr="00F13D5A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346E">
              <w:rPr>
                <w:rFonts w:ascii="Times New Roman" w:hAnsi="Times New Roman" w:cs="Times New Roman"/>
                <w:sz w:val="28"/>
                <w:szCs w:val="28"/>
              </w:rPr>
              <w:t>. Помочь запомнить и учить употреблять в речи названия предметов, действий, качеств: ванночка, мыло, мыльница, полотенце, намыливать, смывать мыло, вытирать, горячая, холодная, теплая вода.</w:t>
            </w:r>
            <w:proofErr w:type="gramEnd"/>
            <w:r w:rsidRPr="009F346E">
              <w:rPr>
                <w:rFonts w:ascii="Times New Roman" w:hAnsi="Times New Roman" w:cs="Times New Roman"/>
                <w:sz w:val="28"/>
                <w:szCs w:val="28"/>
              </w:rPr>
              <w:t xml:space="preserve"> Показать, как можно интересно играть с куклой</w:t>
            </w:r>
          </w:p>
        </w:tc>
        <w:tc>
          <w:tcPr>
            <w:tcW w:w="1525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BE5B0C">
        <w:tc>
          <w:tcPr>
            <w:tcW w:w="1384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576C03" w:rsidRPr="009F346E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46E">
              <w:rPr>
                <w:rFonts w:ascii="Times New Roman" w:hAnsi="Times New Roman" w:cs="Times New Roman"/>
                <w:sz w:val="28"/>
                <w:szCs w:val="28"/>
              </w:rPr>
              <w:t xml:space="preserve">Сказка </w:t>
            </w:r>
            <w:proofErr w:type="spellStart"/>
            <w:r w:rsidRPr="009F346E">
              <w:rPr>
                <w:rFonts w:ascii="Times New Roman" w:hAnsi="Times New Roman" w:cs="Times New Roman"/>
                <w:sz w:val="28"/>
                <w:szCs w:val="28"/>
              </w:rPr>
              <w:t>Д.Биссета</w:t>
            </w:r>
            <w:proofErr w:type="spellEnd"/>
            <w:r w:rsidRPr="009F346E">
              <w:rPr>
                <w:rFonts w:ascii="Times New Roman" w:hAnsi="Times New Roman" w:cs="Times New Roman"/>
                <w:sz w:val="28"/>
                <w:szCs w:val="28"/>
              </w:rPr>
              <w:t xml:space="preserve"> «Га-га-га»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46E">
              <w:rPr>
                <w:rFonts w:ascii="Times New Roman" w:hAnsi="Times New Roman" w:cs="Times New Roman"/>
                <w:sz w:val="28"/>
                <w:szCs w:val="28"/>
              </w:rPr>
              <w:t xml:space="preserve">Вызывать симпатию к маленькому гусенку, открывающему мир. Упражнять в произношении звукоподражаний. 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материала</w:t>
            </w:r>
          </w:p>
          <w:p w:rsidR="00576C03" w:rsidRPr="00F13D5A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46E">
              <w:rPr>
                <w:rFonts w:ascii="Times New Roman" w:hAnsi="Times New Roman" w:cs="Times New Roman"/>
                <w:sz w:val="28"/>
                <w:szCs w:val="28"/>
              </w:rPr>
              <w:t>Помочь с помощью разных приемов вспомнить сказки, прочитанные на предыдущих занятиях, побуждая к инициативным высказываниям</w:t>
            </w:r>
          </w:p>
        </w:tc>
        <w:tc>
          <w:tcPr>
            <w:tcW w:w="1525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BE5B0C">
        <w:tc>
          <w:tcPr>
            <w:tcW w:w="9571" w:type="dxa"/>
            <w:gridSpan w:val="4"/>
          </w:tcPr>
          <w:p w:rsidR="00576C03" w:rsidRDefault="00576C03" w:rsidP="00BE5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576C03" w:rsidTr="00BE5B0C">
        <w:tc>
          <w:tcPr>
            <w:tcW w:w="1384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576C03" w:rsidRPr="009F346E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46E">
              <w:rPr>
                <w:rFonts w:ascii="Times New Roman" w:hAnsi="Times New Roman" w:cs="Times New Roman"/>
                <w:sz w:val="28"/>
                <w:szCs w:val="28"/>
              </w:rPr>
              <w:t xml:space="preserve">Сказка </w:t>
            </w:r>
            <w:proofErr w:type="spellStart"/>
            <w:r w:rsidRPr="009F346E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 w:rsidRPr="009F346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F346E">
              <w:rPr>
                <w:rFonts w:ascii="Times New Roman" w:hAnsi="Times New Roman" w:cs="Times New Roman"/>
                <w:sz w:val="28"/>
                <w:szCs w:val="28"/>
              </w:rPr>
              <w:t>Девочка-ревушка</w:t>
            </w:r>
            <w:proofErr w:type="spellEnd"/>
            <w:r w:rsidRPr="009F346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576C03" w:rsidRPr="009F346E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46E">
              <w:rPr>
                <w:rFonts w:ascii="Times New Roman" w:hAnsi="Times New Roman" w:cs="Times New Roman"/>
                <w:sz w:val="28"/>
                <w:szCs w:val="28"/>
              </w:rPr>
              <w:t>Игра «Мы цыплятки, дружные ребятки»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46E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произведением </w:t>
            </w:r>
            <w:proofErr w:type="spellStart"/>
            <w:r w:rsidRPr="009F346E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 w:rsidRPr="009F346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F346E">
              <w:rPr>
                <w:rFonts w:ascii="Times New Roman" w:hAnsi="Times New Roman" w:cs="Times New Roman"/>
                <w:sz w:val="28"/>
                <w:szCs w:val="28"/>
              </w:rPr>
              <w:t>Девочка-ревушка</w:t>
            </w:r>
            <w:proofErr w:type="spellEnd"/>
            <w:r w:rsidRPr="009F346E">
              <w:rPr>
                <w:rFonts w:ascii="Times New Roman" w:hAnsi="Times New Roman" w:cs="Times New Roman"/>
                <w:sz w:val="28"/>
                <w:szCs w:val="28"/>
              </w:rPr>
              <w:t xml:space="preserve">». Помочь увидеть, как смешно выглядит капризуля, которой все не нравится. 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Pr="009F346E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46E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картины «Дети кормят курицу и цыплят». </w:t>
            </w:r>
          </w:p>
          <w:p w:rsidR="00576C03" w:rsidRPr="009F346E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46E">
              <w:rPr>
                <w:rFonts w:ascii="Times New Roman" w:hAnsi="Times New Roman" w:cs="Times New Roman"/>
                <w:sz w:val="28"/>
                <w:szCs w:val="28"/>
              </w:rPr>
              <w:t>Продолжать учить рассматриванию картины (отвечать на вопросы, слушать пояснения воспитателя и сверстников, образец рассказа педагога)</w:t>
            </w:r>
          </w:p>
        </w:tc>
        <w:tc>
          <w:tcPr>
            <w:tcW w:w="1525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BE5B0C">
        <w:tc>
          <w:tcPr>
            <w:tcW w:w="1384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576C03" w:rsidRPr="009F346E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4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 Г.Балла «</w:t>
            </w:r>
            <w:proofErr w:type="spellStart"/>
            <w:r w:rsidRPr="009F346E">
              <w:rPr>
                <w:rFonts w:ascii="Times New Roman" w:hAnsi="Times New Roman" w:cs="Times New Roman"/>
                <w:sz w:val="28"/>
                <w:szCs w:val="28"/>
              </w:rPr>
              <w:t>Желтячок</w:t>
            </w:r>
            <w:proofErr w:type="spellEnd"/>
            <w:r w:rsidRPr="009F346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46E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рассказом Г.Балла </w:t>
            </w:r>
            <w:r w:rsidRPr="009F34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9F346E">
              <w:rPr>
                <w:rFonts w:ascii="Times New Roman" w:hAnsi="Times New Roman" w:cs="Times New Roman"/>
                <w:sz w:val="28"/>
                <w:szCs w:val="28"/>
              </w:rPr>
              <w:t>Желтячок</w:t>
            </w:r>
            <w:proofErr w:type="spellEnd"/>
            <w:r w:rsidRPr="009F346E">
              <w:rPr>
                <w:rFonts w:ascii="Times New Roman" w:hAnsi="Times New Roman" w:cs="Times New Roman"/>
                <w:sz w:val="28"/>
                <w:szCs w:val="28"/>
              </w:rPr>
              <w:t xml:space="preserve">», со стихотворением </w:t>
            </w:r>
            <w:proofErr w:type="spellStart"/>
            <w:r w:rsidRPr="009F346E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 w:rsidRPr="009F346E">
              <w:rPr>
                <w:rFonts w:ascii="Times New Roman" w:hAnsi="Times New Roman" w:cs="Times New Roman"/>
                <w:sz w:val="28"/>
                <w:szCs w:val="28"/>
              </w:rPr>
              <w:t xml:space="preserve"> «Кораблик. Учить слушать произведение без наглядного сопровождения; отвечать на вопросы; понимать, что кличка животных зависит от их внешних признаков.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6C03" w:rsidRPr="009F346E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F346E">
              <w:rPr>
                <w:rFonts w:ascii="Times New Roman" w:hAnsi="Times New Roman" w:cs="Times New Roman"/>
                <w:sz w:val="28"/>
                <w:szCs w:val="28"/>
              </w:rPr>
              <w:t xml:space="preserve">тихотворение </w:t>
            </w:r>
            <w:proofErr w:type="spellStart"/>
            <w:r w:rsidRPr="009F346E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 w:rsidRPr="009F346E">
              <w:rPr>
                <w:rFonts w:ascii="Times New Roman" w:hAnsi="Times New Roman" w:cs="Times New Roman"/>
                <w:sz w:val="28"/>
                <w:szCs w:val="28"/>
              </w:rPr>
              <w:t xml:space="preserve"> «Кораблик» </w:t>
            </w:r>
          </w:p>
          <w:p w:rsidR="00576C03" w:rsidRPr="009F346E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46E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Дидактическое упражнение </w:t>
            </w:r>
          </w:p>
          <w:p w:rsidR="00576C03" w:rsidRPr="009F346E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46E">
              <w:rPr>
                <w:rFonts w:ascii="Times New Roman" w:hAnsi="Times New Roman" w:cs="Times New Roman"/>
                <w:sz w:val="28"/>
                <w:szCs w:val="28"/>
              </w:rPr>
              <w:t>«Так или не так?»</w:t>
            </w:r>
          </w:p>
          <w:p w:rsidR="00576C03" w:rsidRPr="009F346E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46E">
              <w:rPr>
                <w:rFonts w:ascii="Times New Roman" w:hAnsi="Times New Roman" w:cs="Times New Roman"/>
                <w:sz w:val="28"/>
                <w:szCs w:val="28"/>
              </w:rPr>
              <w:t xml:space="preserve">Помочь осмыслить проблемную ситуацию и попытаться выразить свое впечатление в речи. Повторить знакомые стихи </w:t>
            </w:r>
            <w:proofErr w:type="spellStart"/>
            <w:r w:rsidRPr="009F346E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</w:p>
        </w:tc>
        <w:tc>
          <w:tcPr>
            <w:tcW w:w="1525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мин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BE5B0C">
        <w:tc>
          <w:tcPr>
            <w:tcW w:w="1384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576C03" w:rsidRPr="009F346E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Песенка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Снегирек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9F346E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Дидактическое упражнение «Так или не так?»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46E">
              <w:rPr>
                <w:rFonts w:ascii="Times New Roman" w:hAnsi="Times New Roman" w:cs="Times New Roman"/>
                <w:sz w:val="28"/>
                <w:szCs w:val="28"/>
              </w:rPr>
              <w:t>Продолжать учить осмысливать различные жизненные ситуации (без наглядного сопровождения); с помощью игры отрабатывать плавный легкий выдох.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6C03" w:rsidRPr="009F346E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F346E">
              <w:rPr>
                <w:rFonts w:ascii="Times New Roman" w:hAnsi="Times New Roman" w:cs="Times New Roman"/>
                <w:sz w:val="28"/>
                <w:szCs w:val="28"/>
              </w:rPr>
              <w:t xml:space="preserve">казка В.Бианки «Лис и Мышонок» </w:t>
            </w:r>
          </w:p>
          <w:p w:rsidR="00576C03" w:rsidRPr="009F346E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46E">
              <w:rPr>
                <w:rFonts w:ascii="Times New Roman" w:hAnsi="Times New Roman" w:cs="Times New Roman"/>
                <w:sz w:val="28"/>
                <w:szCs w:val="28"/>
              </w:rPr>
              <w:t>Познакомить с произведением В.Бианки «Лис и Мышонок». Учить читать сказку, договаривая слова и небольшие фразы</w:t>
            </w:r>
          </w:p>
        </w:tc>
        <w:tc>
          <w:tcPr>
            <w:tcW w:w="1525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BE5B0C">
        <w:tc>
          <w:tcPr>
            <w:tcW w:w="1384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576C03" w:rsidRPr="009F346E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46E">
              <w:rPr>
                <w:rFonts w:ascii="Times New Roman" w:hAnsi="Times New Roman" w:cs="Times New Roman"/>
                <w:sz w:val="28"/>
                <w:szCs w:val="28"/>
              </w:rPr>
              <w:t xml:space="preserve">«3дравствуй, весна!» </w:t>
            </w:r>
          </w:p>
          <w:p w:rsidR="00576C03" w:rsidRPr="009F346E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46E">
              <w:rPr>
                <w:rFonts w:ascii="Times New Roman" w:hAnsi="Times New Roman" w:cs="Times New Roman"/>
                <w:sz w:val="28"/>
                <w:szCs w:val="28"/>
              </w:rPr>
              <w:t>Чтение, рассказывание известных произведений о весне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46E">
              <w:rPr>
                <w:rFonts w:ascii="Times New Roman" w:hAnsi="Times New Roman" w:cs="Times New Roman"/>
                <w:sz w:val="28"/>
                <w:szCs w:val="28"/>
              </w:rPr>
              <w:t>Совершить путешествие по участку детского сада, чтобы найти приметы весны и поприветствовать ее.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материала.</w:t>
            </w:r>
          </w:p>
          <w:p w:rsidR="00576C03" w:rsidRPr="009F346E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46E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уровень </w:t>
            </w:r>
            <w:proofErr w:type="spellStart"/>
            <w:r w:rsidRPr="009F346E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9F346E">
              <w:rPr>
                <w:rFonts w:ascii="Times New Roman" w:hAnsi="Times New Roman" w:cs="Times New Roman"/>
                <w:sz w:val="28"/>
                <w:szCs w:val="28"/>
              </w:rPr>
              <w:t xml:space="preserve"> того или иного речевого умения: русские народные сказки, дидактические игры</w:t>
            </w:r>
          </w:p>
        </w:tc>
        <w:tc>
          <w:tcPr>
            <w:tcW w:w="1525" w:type="dxa"/>
          </w:tcPr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BE5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</w:tbl>
    <w:p w:rsidR="00576C03" w:rsidRDefault="00576C03" w:rsidP="00576C03">
      <w:pPr>
        <w:rPr>
          <w:rFonts w:ascii="Times New Roman" w:hAnsi="Times New Roman" w:cs="Times New Roman"/>
          <w:b/>
          <w:sz w:val="28"/>
          <w:szCs w:val="28"/>
        </w:rPr>
      </w:pPr>
    </w:p>
    <w:p w:rsidR="00576C03" w:rsidRPr="009F346E" w:rsidRDefault="00576C03" w:rsidP="00576C03">
      <w:pPr>
        <w:rPr>
          <w:rFonts w:ascii="Times New Roman" w:hAnsi="Times New Roman" w:cs="Times New Roman"/>
          <w:b/>
          <w:sz w:val="28"/>
          <w:szCs w:val="28"/>
        </w:rPr>
      </w:pPr>
      <w:r w:rsidRPr="009F346E">
        <w:rPr>
          <w:rFonts w:ascii="Times New Roman" w:hAnsi="Times New Roman" w:cs="Times New Roman"/>
          <w:b/>
          <w:sz w:val="28"/>
          <w:szCs w:val="28"/>
        </w:rPr>
        <w:t xml:space="preserve">К концу года дети первой младшей группы могут: </w:t>
      </w:r>
    </w:p>
    <w:p w:rsidR="00576C03" w:rsidRPr="009F346E" w:rsidRDefault="00576C03" w:rsidP="00576C03">
      <w:pPr>
        <w:rPr>
          <w:rFonts w:ascii="Times New Roman" w:hAnsi="Times New Roman" w:cs="Times New Roman"/>
          <w:sz w:val="28"/>
          <w:szCs w:val="28"/>
        </w:rPr>
      </w:pPr>
      <w:r w:rsidRPr="009F346E">
        <w:rPr>
          <w:rFonts w:ascii="Times New Roman" w:hAnsi="Times New Roman" w:cs="Times New Roman"/>
          <w:sz w:val="28"/>
          <w:szCs w:val="28"/>
        </w:rPr>
        <w:t xml:space="preserve">различать и называть игрушки, предметы мебели, одежды, посуды, некоторые фрукты и овощи, виды транспорта; </w:t>
      </w:r>
    </w:p>
    <w:p w:rsidR="00576C03" w:rsidRPr="009F346E" w:rsidRDefault="00576C03" w:rsidP="00576C03">
      <w:pPr>
        <w:rPr>
          <w:rFonts w:ascii="Times New Roman" w:hAnsi="Times New Roman" w:cs="Times New Roman"/>
          <w:sz w:val="28"/>
          <w:szCs w:val="28"/>
        </w:rPr>
      </w:pPr>
      <w:r w:rsidRPr="009F346E">
        <w:rPr>
          <w:rFonts w:ascii="Times New Roman" w:hAnsi="Times New Roman" w:cs="Times New Roman"/>
          <w:sz w:val="28"/>
          <w:szCs w:val="28"/>
        </w:rPr>
        <w:t xml:space="preserve">свободно ориентироваться в ближайшем окружении; узнавать свой дом и квартиру, детский сад и групповую комнату; </w:t>
      </w:r>
    </w:p>
    <w:p w:rsidR="00576C03" w:rsidRPr="009F346E" w:rsidRDefault="00576C03" w:rsidP="00576C03">
      <w:pPr>
        <w:rPr>
          <w:rFonts w:ascii="Times New Roman" w:hAnsi="Times New Roman" w:cs="Times New Roman"/>
          <w:sz w:val="28"/>
          <w:szCs w:val="28"/>
        </w:rPr>
      </w:pPr>
      <w:r w:rsidRPr="009F346E">
        <w:rPr>
          <w:rFonts w:ascii="Times New Roman" w:hAnsi="Times New Roman" w:cs="Times New Roman"/>
          <w:sz w:val="28"/>
          <w:szCs w:val="28"/>
        </w:rPr>
        <w:t>знать имена членов своей семьи и персонала группы;</w:t>
      </w:r>
    </w:p>
    <w:p w:rsidR="00576C03" w:rsidRPr="00BD1E6E" w:rsidRDefault="00576C03" w:rsidP="00576C03">
      <w:pPr>
        <w:rPr>
          <w:rFonts w:ascii="Times New Roman" w:hAnsi="Times New Roman" w:cs="Times New Roman"/>
          <w:sz w:val="28"/>
          <w:szCs w:val="28"/>
        </w:rPr>
      </w:pPr>
      <w:r w:rsidRPr="009F346E">
        <w:rPr>
          <w:rFonts w:ascii="Times New Roman" w:hAnsi="Times New Roman" w:cs="Times New Roman"/>
          <w:sz w:val="28"/>
          <w:szCs w:val="28"/>
        </w:rPr>
        <w:t xml:space="preserve">вместе </w:t>
      </w:r>
      <w:proofErr w:type="gramStart"/>
      <w:r w:rsidRPr="009F346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F346E">
        <w:rPr>
          <w:rFonts w:ascii="Times New Roman" w:hAnsi="Times New Roman" w:cs="Times New Roman"/>
          <w:sz w:val="28"/>
          <w:szCs w:val="28"/>
        </w:rPr>
        <w:t xml:space="preserve"> взрослым заботиться о живых существах: поливать комнатные растения, кормить птиц, рыб и т.д.</w:t>
      </w:r>
    </w:p>
    <w:p w:rsidR="00576C03" w:rsidRPr="00C218BA" w:rsidRDefault="00576C03" w:rsidP="00576C03">
      <w:pPr>
        <w:rPr>
          <w:rFonts w:ascii="Times New Roman" w:hAnsi="Times New Roman" w:cs="Times New Roman"/>
          <w:sz w:val="28"/>
          <w:szCs w:val="28"/>
        </w:rPr>
      </w:pPr>
    </w:p>
    <w:p w:rsidR="00576C03" w:rsidRPr="00CA5D70" w:rsidRDefault="00576C03" w:rsidP="00576C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5D70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«Образовательная область физическая культура для детей от 2-3 лет» разработана на основе образовательной программы МКДОУ Ребрихинского детского сада «Улыбка» с использованием методических рекомендаций С</w:t>
      </w:r>
      <w:r w:rsidRPr="00717F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Ю. Фёдоровой в соответствии с ФГОС ДО,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Законом РФ «Об образовании». </w:t>
      </w: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  <w:r w:rsidRPr="00A44CF9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Охрана здоровья детей и формирование основы культуры здоровья, сохранение и укрепление физического и психического здоровья детей, воспитание культурно-гигиенических навыков, формирование начальных представлений о здоровом образе жизни.</w:t>
      </w:r>
    </w:p>
    <w:p w:rsidR="00576C03" w:rsidRPr="00CA5D70" w:rsidRDefault="00576C03" w:rsidP="00576C03">
      <w:pPr>
        <w:rPr>
          <w:rFonts w:ascii="Times New Roman" w:hAnsi="Times New Roman" w:cs="Times New Roman"/>
          <w:b/>
          <w:sz w:val="28"/>
          <w:szCs w:val="28"/>
        </w:rPr>
      </w:pPr>
      <w:r w:rsidRPr="00CA5D70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76C03" w:rsidRPr="00CA5D70" w:rsidRDefault="00576C03" w:rsidP="00576C03">
      <w:pPr>
        <w:rPr>
          <w:rFonts w:ascii="Times New Roman" w:hAnsi="Times New Roman" w:cs="Times New Roman"/>
          <w:sz w:val="28"/>
          <w:szCs w:val="28"/>
        </w:rPr>
      </w:pPr>
      <w:r w:rsidRPr="00CA5D70">
        <w:rPr>
          <w:rFonts w:ascii="Times New Roman" w:hAnsi="Times New Roman" w:cs="Times New Roman"/>
          <w:sz w:val="28"/>
          <w:szCs w:val="28"/>
        </w:rPr>
        <w:t>Формировать умение сохранять устойчивое положение тела, правильную осанку.</w:t>
      </w: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  <w:r w:rsidRPr="00CA5D70">
        <w:rPr>
          <w:rFonts w:ascii="Times New Roman" w:hAnsi="Times New Roman" w:cs="Times New Roman"/>
          <w:sz w:val="28"/>
          <w:szCs w:val="28"/>
        </w:rPr>
        <w:t>Учить ходить и бегать, не наталкиваясь друг на друг</w:t>
      </w:r>
      <w:r>
        <w:rPr>
          <w:rFonts w:ascii="Times New Roman" w:hAnsi="Times New Roman" w:cs="Times New Roman"/>
          <w:sz w:val="28"/>
          <w:szCs w:val="28"/>
        </w:rPr>
        <w:t xml:space="preserve">а, с согласованными, свободными </w:t>
      </w:r>
      <w:r w:rsidRPr="00CA5D70">
        <w:rPr>
          <w:rFonts w:ascii="Times New Roman" w:hAnsi="Times New Roman" w:cs="Times New Roman"/>
          <w:sz w:val="28"/>
          <w:szCs w:val="28"/>
        </w:rPr>
        <w:t xml:space="preserve">движениями рук и ног. </w:t>
      </w:r>
    </w:p>
    <w:p w:rsidR="00576C03" w:rsidRPr="00CA5D70" w:rsidRDefault="00576C03" w:rsidP="00576C03">
      <w:pPr>
        <w:rPr>
          <w:rFonts w:ascii="Times New Roman" w:hAnsi="Times New Roman" w:cs="Times New Roman"/>
          <w:sz w:val="28"/>
          <w:szCs w:val="28"/>
        </w:rPr>
      </w:pPr>
      <w:r w:rsidRPr="00CA5D70">
        <w:rPr>
          <w:rFonts w:ascii="Times New Roman" w:hAnsi="Times New Roman" w:cs="Times New Roman"/>
          <w:sz w:val="28"/>
          <w:szCs w:val="28"/>
        </w:rPr>
        <w:t>Приучать действовать сообща, придержи</w:t>
      </w:r>
      <w:r>
        <w:rPr>
          <w:rFonts w:ascii="Times New Roman" w:hAnsi="Times New Roman" w:cs="Times New Roman"/>
          <w:sz w:val="28"/>
          <w:szCs w:val="28"/>
        </w:rPr>
        <w:t xml:space="preserve">ваясь определенного направления </w:t>
      </w:r>
      <w:r w:rsidRPr="00CA5D70">
        <w:rPr>
          <w:rFonts w:ascii="Times New Roman" w:hAnsi="Times New Roman" w:cs="Times New Roman"/>
          <w:sz w:val="28"/>
          <w:szCs w:val="28"/>
        </w:rPr>
        <w:t>передвижения с опорой на зрительные ориентиры, менять нап</w:t>
      </w:r>
      <w:r>
        <w:rPr>
          <w:rFonts w:ascii="Times New Roman" w:hAnsi="Times New Roman" w:cs="Times New Roman"/>
          <w:sz w:val="28"/>
          <w:szCs w:val="28"/>
        </w:rPr>
        <w:t xml:space="preserve">равление и характер движения во </w:t>
      </w:r>
      <w:r w:rsidRPr="00CA5D70">
        <w:rPr>
          <w:rFonts w:ascii="Times New Roman" w:hAnsi="Times New Roman" w:cs="Times New Roman"/>
          <w:sz w:val="28"/>
          <w:szCs w:val="28"/>
        </w:rPr>
        <w:t>время ходьбы и бега в соответствии с указанием педагога.</w:t>
      </w:r>
    </w:p>
    <w:p w:rsidR="00576C03" w:rsidRPr="00CA5D70" w:rsidRDefault="00576C03" w:rsidP="00576C03">
      <w:pPr>
        <w:rPr>
          <w:rFonts w:ascii="Times New Roman" w:hAnsi="Times New Roman" w:cs="Times New Roman"/>
          <w:sz w:val="28"/>
          <w:szCs w:val="28"/>
        </w:rPr>
      </w:pPr>
      <w:r w:rsidRPr="00CA5D70">
        <w:rPr>
          <w:rFonts w:ascii="Times New Roman" w:hAnsi="Times New Roman" w:cs="Times New Roman"/>
          <w:sz w:val="28"/>
          <w:szCs w:val="28"/>
        </w:rPr>
        <w:t>Учить ползать, лазать, разнообразно действовать с мячом (брать, держа</w:t>
      </w:r>
      <w:r>
        <w:rPr>
          <w:rFonts w:ascii="Times New Roman" w:hAnsi="Times New Roman" w:cs="Times New Roman"/>
          <w:sz w:val="28"/>
          <w:szCs w:val="28"/>
        </w:rPr>
        <w:t xml:space="preserve">ть, переносить, </w:t>
      </w:r>
      <w:r w:rsidRPr="00CA5D70">
        <w:rPr>
          <w:rFonts w:ascii="Times New Roman" w:hAnsi="Times New Roman" w:cs="Times New Roman"/>
          <w:sz w:val="28"/>
          <w:szCs w:val="28"/>
        </w:rPr>
        <w:t>класть, бросать, катать). Учить прыжкам на двух ногах на месте,</w:t>
      </w:r>
      <w:r>
        <w:rPr>
          <w:rFonts w:ascii="Times New Roman" w:hAnsi="Times New Roman" w:cs="Times New Roman"/>
          <w:sz w:val="28"/>
          <w:szCs w:val="28"/>
        </w:rPr>
        <w:t xml:space="preserve"> с продвижением вперед, в длину </w:t>
      </w:r>
      <w:r w:rsidRPr="00CA5D70">
        <w:rPr>
          <w:rFonts w:ascii="Times New Roman" w:hAnsi="Times New Roman" w:cs="Times New Roman"/>
          <w:sz w:val="28"/>
          <w:szCs w:val="28"/>
        </w:rPr>
        <w:t>с места, отталкиваясь двумя ногами.</w:t>
      </w:r>
    </w:p>
    <w:p w:rsidR="00576C03" w:rsidRPr="00CA5D70" w:rsidRDefault="00576C03" w:rsidP="00576C03">
      <w:pPr>
        <w:rPr>
          <w:rFonts w:ascii="Times New Roman" w:hAnsi="Times New Roman" w:cs="Times New Roman"/>
          <w:sz w:val="28"/>
          <w:szCs w:val="28"/>
        </w:rPr>
      </w:pPr>
      <w:r w:rsidRPr="00CA5D70">
        <w:rPr>
          <w:rFonts w:ascii="Times New Roman" w:hAnsi="Times New Roman" w:cs="Times New Roman"/>
          <w:sz w:val="28"/>
          <w:szCs w:val="28"/>
        </w:rPr>
        <w:t>Подвижные игры. Развивать у детей желание играть вм</w:t>
      </w:r>
      <w:r>
        <w:rPr>
          <w:rFonts w:ascii="Times New Roman" w:hAnsi="Times New Roman" w:cs="Times New Roman"/>
          <w:sz w:val="28"/>
          <w:szCs w:val="28"/>
        </w:rPr>
        <w:t xml:space="preserve">есте с воспитателем в подвижные </w:t>
      </w:r>
      <w:r w:rsidRPr="00CA5D70">
        <w:rPr>
          <w:rFonts w:ascii="Times New Roman" w:hAnsi="Times New Roman" w:cs="Times New Roman"/>
          <w:sz w:val="28"/>
          <w:szCs w:val="28"/>
        </w:rPr>
        <w:t>игры с простым содержанием, несложными движениями. Спосо</w:t>
      </w:r>
      <w:r>
        <w:rPr>
          <w:rFonts w:ascii="Times New Roman" w:hAnsi="Times New Roman" w:cs="Times New Roman"/>
          <w:sz w:val="28"/>
          <w:szCs w:val="28"/>
        </w:rPr>
        <w:t xml:space="preserve">бствовать развитию умения детей </w:t>
      </w:r>
      <w:r w:rsidRPr="00CA5D70">
        <w:rPr>
          <w:rFonts w:ascii="Times New Roman" w:hAnsi="Times New Roman" w:cs="Times New Roman"/>
          <w:sz w:val="28"/>
          <w:szCs w:val="28"/>
        </w:rPr>
        <w:t>играть в игры, в ходе которых совершенствуются основные движения (ходьба, бег, бросание,</w:t>
      </w:r>
      <w:r>
        <w:rPr>
          <w:rFonts w:ascii="Times New Roman" w:hAnsi="Times New Roman" w:cs="Times New Roman"/>
          <w:sz w:val="28"/>
          <w:szCs w:val="28"/>
        </w:rPr>
        <w:t xml:space="preserve"> катание)</w:t>
      </w: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  <w:r w:rsidRPr="00CA5D70">
        <w:rPr>
          <w:rFonts w:ascii="Times New Roman" w:hAnsi="Times New Roman" w:cs="Times New Roman"/>
          <w:sz w:val="28"/>
          <w:szCs w:val="28"/>
        </w:rPr>
        <w:t xml:space="preserve"> Учить выразительности движений, умению передават</w:t>
      </w:r>
      <w:r>
        <w:rPr>
          <w:rFonts w:ascii="Times New Roman" w:hAnsi="Times New Roman" w:cs="Times New Roman"/>
          <w:sz w:val="28"/>
          <w:szCs w:val="28"/>
        </w:rPr>
        <w:t xml:space="preserve">ь простейшие действия некоторых </w:t>
      </w:r>
      <w:r w:rsidRPr="00CA5D70">
        <w:rPr>
          <w:rFonts w:ascii="Times New Roman" w:hAnsi="Times New Roman" w:cs="Times New Roman"/>
          <w:sz w:val="28"/>
          <w:szCs w:val="28"/>
        </w:rPr>
        <w:t>персонажей (попрыгать, как зайчики; поклевать зернышки и попить водичку, как цыплята, и т.п.).</w:t>
      </w:r>
    </w:p>
    <w:p w:rsidR="00576C03" w:rsidRPr="00CA5D70" w:rsidRDefault="00576C03" w:rsidP="00576C03">
      <w:pPr>
        <w:rPr>
          <w:rFonts w:ascii="Times New Roman" w:hAnsi="Times New Roman" w:cs="Times New Roman"/>
          <w:b/>
          <w:sz w:val="28"/>
          <w:szCs w:val="28"/>
        </w:rPr>
      </w:pPr>
      <w:r w:rsidRPr="00CA5D70">
        <w:rPr>
          <w:rFonts w:ascii="Times New Roman" w:hAnsi="Times New Roman" w:cs="Times New Roman"/>
          <w:b/>
          <w:sz w:val="28"/>
          <w:szCs w:val="28"/>
        </w:rPr>
        <w:t>Форма реализации</w:t>
      </w:r>
    </w:p>
    <w:p w:rsidR="00576C03" w:rsidRPr="00CA5D70" w:rsidRDefault="00576C03" w:rsidP="00576C03">
      <w:pPr>
        <w:rPr>
          <w:rFonts w:ascii="Times New Roman" w:hAnsi="Times New Roman" w:cs="Times New Roman"/>
          <w:sz w:val="28"/>
          <w:szCs w:val="28"/>
        </w:rPr>
      </w:pPr>
      <w:r w:rsidRPr="00CA5D70">
        <w:rPr>
          <w:rFonts w:ascii="Times New Roman" w:hAnsi="Times New Roman" w:cs="Times New Roman"/>
          <w:sz w:val="28"/>
          <w:szCs w:val="28"/>
        </w:rPr>
        <w:t>Рабочая программа реализуется в организованной образовательной деятельности. Непосредственно образовательна</w:t>
      </w:r>
      <w:r>
        <w:rPr>
          <w:rFonts w:ascii="Times New Roman" w:hAnsi="Times New Roman" w:cs="Times New Roman"/>
          <w:sz w:val="28"/>
          <w:szCs w:val="28"/>
        </w:rPr>
        <w:t>я деятельность начинается в 9.</w:t>
      </w:r>
      <w:r w:rsidRPr="004A0018">
        <w:rPr>
          <w:rFonts w:ascii="Times New Roman" w:hAnsi="Times New Roman" w:cs="Times New Roman"/>
          <w:sz w:val="28"/>
          <w:szCs w:val="28"/>
        </w:rPr>
        <w:t>30</w:t>
      </w:r>
      <w:r w:rsidRPr="00CA5D70">
        <w:rPr>
          <w:rFonts w:ascii="Times New Roman" w:hAnsi="Times New Roman" w:cs="Times New Roman"/>
          <w:sz w:val="28"/>
          <w:szCs w:val="28"/>
        </w:rPr>
        <w:t xml:space="preserve"> часов. Занятия проходят 2 раза в неделю </w:t>
      </w:r>
      <w:r>
        <w:rPr>
          <w:rFonts w:ascii="Times New Roman" w:hAnsi="Times New Roman" w:cs="Times New Roman"/>
          <w:sz w:val="28"/>
          <w:szCs w:val="28"/>
        </w:rPr>
        <w:t xml:space="preserve"> в течение 10</w:t>
      </w:r>
      <w:r w:rsidRPr="00CA5D70">
        <w:rPr>
          <w:rFonts w:ascii="Times New Roman" w:hAnsi="Times New Roman" w:cs="Times New Roman"/>
          <w:sz w:val="28"/>
          <w:szCs w:val="28"/>
        </w:rPr>
        <w:t xml:space="preserve"> минут.</w:t>
      </w:r>
      <w:r>
        <w:rPr>
          <w:rFonts w:ascii="Times New Roman" w:hAnsi="Times New Roman" w:cs="Times New Roman"/>
          <w:sz w:val="28"/>
          <w:szCs w:val="28"/>
        </w:rPr>
        <w:t xml:space="preserve"> Общее количество занятий в год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– 72.</w:t>
      </w: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 2 -3</w:t>
      </w:r>
      <w:r w:rsidRPr="00CA5D7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76C03" w:rsidRPr="00CA5D70" w:rsidRDefault="00576C03" w:rsidP="00576C03">
      <w:pPr>
        <w:jc w:val="center"/>
        <w:rPr>
          <w:rFonts w:ascii="Times New Roman" w:hAnsi="Times New Roman" w:cs="Times New Roman"/>
          <w:sz w:val="32"/>
          <w:szCs w:val="32"/>
        </w:rPr>
      </w:pPr>
      <w:r w:rsidRPr="00CA5D70">
        <w:rPr>
          <w:rFonts w:ascii="Times New Roman" w:hAnsi="Times New Roman" w:cs="Times New Roman"/>
          <w:sz w:val="32"/>
          <w:szCs w:val="32"/>
        </w:rPr>
        <w:t>Методическое обеспечение:</w:t>
      </w: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  <w:r w:rsidRPr="00CA5D7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С.Ю. Федорова «Примерные планы физкультурных занятий с детьми 2-3 лет»</w:t>
      </w:r>
    </w:p>
    <w:p w:rsidR="00576C03" w:rsidRPr="00B66B8E" w:rsidRDefault="00576C03" w:rsidP="00576C03">
      <w:pPr>
        <w:rPr>
          <w:rFonts w:ascii="Times New Roman" w:hAnsi="Times New Roman" w:cs="Times New Roman"/>
          <w:b/>
          <w:sz w:val="28"/>
          <w:szCs w:val="28"/>
        </w:rPr>
      </w:pPr>
      <w:r w:rsidRPr="00B66B8E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 w:rsidRPr="00B66B8E">
        <w:rPr>
          <w:rFonts w:ascii="Times New Roman" w:hAnsi="Times New Roman" w:cs="Times New Roman"/>
          <w:b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>-м</w:t>
      </w:r>
      <w:r w:rsidRPr="00B66B8E">
        <w:rPr>
          <w:rFonts w:ascii="Times New Roman" w:hAnsi="Times New Roman" w:cs="Times New Roman"/>
          <w:sz w:val="28"/>
          <w:szCs w:val="28"/>
        </w:rPr>
        <w:t>ячи разного размера;</w:t>
      </w:r>
    </w:p>
    <w:p w:rsidR="00576C03" w:rsidRPr="00B66B8E" w:rsidRDefault="00576C03" w:rsidP="00576C03">
      <w:pPr>
        <w:rPr>
          <w:rFonts w:ascii="Times New Roman" w:hAnsi="Times New Roman" w:cs="Times New Roman"/>
          <w:sz w:val="28"/>
          <w:szCs w:val="28"/>
        </w:rPr>
      </w:pPr>
      <w:r w:rsidRPr="00B66B8E">
        <w:rPr>
          <w:rFonts w:ascii="Times New Roman" w:hAnsi="Times New Roman" w:cs="Times New Roman"/>
          <w:sz w:val="28"/>
          <w:szCs w:val="28"/>
        </w:rPr>
        <w:t>- обручи;</w:t>
      </w:r>
    </w:p>
    <w:p w:rsidR="00576C03" w:rsidRPr="00B66B8E" w:rsidRDefault="00576C03" w:rsidP="00576C03">
      <w:pPr>
        <w:rPr>
          <w:rFonts w:ascii="Times New Roman" w:hAnsi="Times New Roman" w:cs="Times New Roman"/>
          <w:sz w:val="28"/>
          <w:szCs w:val="28"/>
        </w:rPr>
      </w:pPr>
      <w:r w:rsidRPr="00B66B8E">
        <w:rPr>
          <w:rFonts w:ascii="Times New Roman" w:hAnsi="Times New Roman" w:cs="Times New Roman"/>
          <w:sz w:val="28"/>
          <w:szCs w:val="28"/>
        </w:rPr>
        <w:t>- гимнастические скамейки;</w:t>
      </w:r>
    </w:p>
    <w:p w:rsidR="00576C03" w:rsidRPr="00B66B8E" w:rsidRDefault="00576C03" w:rsidP="00576C03">
      <w:pPr>
        <w:rPr>
          <w:rFonts w:ascii="Times New Roman" w:hAnsi="Times New Roman" w:cs="Times New Roman"/>
          <w:sz w:val="28"/>
          <w:szCs w:val="28"/>
        </w:rPr>
      </w:pPr>
      <w:r w:rsidRPr="00B66B8E">
        <w:rPr>
          <w:rFonts w:ascii="Times New Roman" w:hAnsi="Times New Roman" w:cs="Times New Roman"/>
          <w:sz w:val="28"/>
          <w:szCs w:val="28"/>
        </w:rPr>
        <w:t>- гимнастические палки;</w:t>
      </w:r>
    </w:p>
    <w:p w:rsidR="00576C03" w:rsidRPr="00B66B8E" w:rsidRDefault="00576C03" w:rsidP="00576C03">
      <w:pPr>
        <w:rPr>
          <w:rFonts w:ascii="Times New Roman" w:hAnsi="Times New Roman" w:cs="Times New Roman"/>
          <w:sz w:val="28"/>
          <w:szCs w:val="28"/>
        </w:rPr>
      </w:pPr>
      <w:r w:rsidRPr="00B66B8E">
        <w:rPr>
          <w:rFonts w:ascii="Times New Roman" w:hAnsi="Times New Roman" w:cs="Times New Roman"/>
          <w:sz w:val="28"/>
          <w:szCs w:val="28"/>
        </w:rPr>
        <w:t>- маты, валики;</w:t>
      </w:r>
    </w:p>
    <w:p w:rsidR="00576C03" w:rsidRPr="00B66B8E" w:rsidRDefault="00576C03" w:rsidP="00576C03">
      <w:pPr>
        <w:rPr>
          <w:rFonts w:ascii="Times New Roman" w:hAnsi="Times New Roman" w:cs="Times New Roman"/>
          <w:sz w:val="28"/>
          <w:szCs w:val="28"/>
        </w:rPr>
      </w:pPr>
      <w:r w:rsidRPr="00B66B8E">
        <w:rPr>
          <w:rFonts w:ascii="Times New Roman" w:hAnsi="Times New Roman" w:cs="Times New Roman"/>
          <w:sz w:val="28"/>
          <w:szCs w:val="28"/>
        </w:rPr>
        <w:lastRenderedPageBreak/>
        <w:t>- модули разного размера;</w:t>
      </w:r>
    </w:p>
    <w:p w:rsidR="00576C03" w:rsidRPr="00B66B8E" w:rsidRDefault="00576C03" w:rsidP="00576C03">
      <w:pPr>
        <w:rPr>
          <w:rFonts w:ascii="Times New Roman" w:hAnsi="Times New Roman" w:cs="Times New Roman"/>
          <w:sz w:val="28"/>
          <w:szCs w:val="28"/>
        </w:rPr>
      </w:pPr>
      <w:r w:rsidRPr="00B66B8E">
        <w:rPr>
          <w:rFonts w:ascii="Times New Roman" w:hAnsi="Times New Roman" w:cs="Times New Roman"/>
          <w:sz w:val="28"/>
          <w:szCs w:val="28"/>
        </w:rPr>
        <w:t>- мешочки для метания;</w:t>
      </w:r>
    </w:p>
    <w:p w:rsidR="00576C03" w:rsidRPr="00B66B8E" w:rsidRDefault="00576C03" w:rsidP="00576C03">
      <w:pPr>
        <w:rPr>
          <w:rFonts w:ascii="Times New Roman" w:hAnsi="Times New Roman" w:cs="Times New Roman"/>
          <w:sz w:val="28"/>
          <w:szCs w:val="28"/>
        </w:rPr>
      </w:pPr>
      <w:r w:rsidRPr="00B66B8E">
        <w:rPr>
          <w:rFonts w:ascii="Times New Roman" w:hAnsi="Times New Roman" w:cs="Times New Roman"/>
          <w:sz w:val="28"/>
          <w:szCs w:val="28"/>
        </w:rPr>
        <w:t>- теннисные мячики;</w:t>
      </w:r>
    </w:p>
    <w:p w:rsidR="00576C03" w:rsidRPr="00B66B8E" w:rsidRDefault="00576C03" w:rsidP="00576C03">
      <w:pPr>
        <w:rPr>
          <w:rFonts w:ascii="Times New Roman" w:hAnsi="Times New Roman" w:cs="Times New Roman"/>
          <w:sz w:val="28"/>
          <w:szCs w:val="28"/>
        </w:rPr>
      </w:pPr>
      <w:r w:rsidRPr="00B66B8E">
        <w:rPr>
          <w:rFonts w:ascii="Times New Roman" w:hAnsi="Times New Roman" w:cs="Times New Roman"/>
          <w:sz w:val="28"/>
          <w:szCs w:val="28"/>
        </w:rPr>
        <w:t>- кубы;</w:t>
      </w:r>
    </w:p>
    <w:p w:rsidR="00576C03" w:rsidRPr="00B66B8E" w:rsidRDefault="00576C03" w:rsidP="00576C03">
      <w:pPr>
        <w:rPr>
          <w:rFonts w:ascii="Times New Roman" w:hAnsi="Times New Roman" w:cs="Times New Roman"/>
          <w:sz w:val="28"/>
          <w:szCs w:val="28"/>
        </w:rPr>
      </w:pPr>
      <w:r w:rsidRPr="00B66B8E">
        <w:rPr>
          <w:rFonts w:ascii="Times New Roman" w:hAnsi="Times New Roman" w:cs="Times New Roman"/>
          <w:sz w:val="28"/>
          <w:szCs w:val="28"/>
        </w:rPr>
        <w:t>- кубики;</w:t>
      </w:r>
    </w:p>
    <w:p w:rsidR="00576C03" w:rsidRPr="00B66B8E" w:rsidRDefault="00576C03" w:rsidP="00576C03">
      <w:pPr>
        <w:rPr>
          <w:rFonts w:ascii="Times New Roman" w:hAnsi="Times New Roman" w:cs="Times New Roman"/>
          <w:sz w:val="28"/>
          <w:szCs w:val="28"/>
        </w:rPr>
      </w:pPr>
      <w:r w:rsidRPr="00B66B8E">
        <w:rPr>
          <w:rFonts w:ascii="Times New Roman" w:hAnsi="Times New Roman" w:cs="Times New Roman"/>
          <w:sz w:val="28"/>
          <w:szCs w:val="28"/>
        </w:rPr>
        <w:t xml:space="preserve">- дуги для </w:t>
      </w:r>
      <w:proofErr w:type="spellStart"/>
      <w:r w:rsidRPr="00B66B8E">
        <w:rPr>
          <w:rFonts w:ascii="Times New Roman" w:hAnsi="Times New Roman" w:cs="Times New Roman"/>
          <w:sz w:val="28"/>
          <w:szCs w:val="28"/>
        </w:rPr>
        <w:t>подлезания</w:t>
      </w:r>
      <w:proofErr w:type="spellEnd"/>
      <w:r w:rsidRPr="00B66B8E">
        <w:rPr>
          <w:rFonts w:ascii="Times New Roman" w:hAnsi="Times New Roman" w:cs="Times New Roman"/>
          <w:sz w:val="28"/>
          <w:szCs w:val="28"/>
        </w:rPr>
        <w:t>;</w:t>
      </w:r>
    </w:p>
    <w:p w:rsidR="00576C03" w:rsidRPr="00B66B8E" w:rsidRDefault="00576C03" w:rsidP="00576C03">
      <w:pPr>
        <w:rPr>
          <w:rFonts w:ascii="Times New Roman" w:hAnsi="Times New Roman" w:cs="Times New Roman"/>
          <w:sz w:val="28"/>
          <w:szCs w:val="28"/>
        </w:rPr>
      </w:pPr>
      <w:r w:rsidRPr="00B66B8E">
        <w:rPr>
          <w:rFonts w:ascii="Times New Roman" w:hAnsi="Times New Roman" w:cs="Times New Roman"/>
          <w:sz w:val="28"/>
          <w:szCs w:val="28"/>
        </w:rPr>
        <w:t>- мишени, стойки;</w:t>
      </w:r>
    </w:p>
    <w:p w:rsidR="00576C03" w:rsidRPr="00B66B8E" w:rsidRDefault="00576C03" w:rsidP="00576C03">
      <w:pPr>
        <w:rPr>
          <w:rFonts w:ascii="Times New Roman" w:hAnsi="Times New Roman" w:cs="Times New Roman"/>
          <w:sz w:val="28"/>
          <w:szCs w:val="28"/>
        </w:rPr>
      </w:pPr>
      <w:r w:rsidRPr="00B66B8E">
        <w:rPr>
          <w:rFonts w:ascii="Times New Roman" w:hAnsi="Times New Roman" w:cs="Times New Roman"/>
          <w:sz w:val="28"/>
          <w:szCs w:val="28"/>
        </w:rPr>
        <w:t>- ориентиры;</w:t>
      </w:r>
    </w:p>
    <w:p w:rsidR="00576C03" w:rsidRPr="00B66B8E" w:rsidRDefault="00576C03" w:rsidP="00576C03">
      <w:pPr>
        <w:rPr>
          <w:rFonts w:ascii="Times New Roman" w:hAnsi="Times New Roman" w:cs="Times New Roman"/>
          <w:sz w:val="28"/>
          <w:szCs w:val="28"/>
        </w:rPr>
      </w:pPr>
      <w:r w:rsidRPr="00B66B8E">
        <w:rPr>
          <w:rFonts w:ascii="Times New Roman" w:hAnsi="Times New Roman" w:cs="Times New Roman"/>
          <w:sz w:val="28"/>
          <w:szCs w:val="28"/>
        </w:rPr>
        <w:t>- веревки;</w:t>
      </w:r>
    </w:p>
    <w:p w:rsidR="00576C03" w:rsidRPr="00B66B8E" w:rsidRDefault="00576C03" w:rsidP="00576C03">
      <w:pPr>
        <w:rPr>
          <w:rFonts w:ascii="Times New Roman" w:hAnsi="Times New Roman" w:cs="Times New Roman"/>
          <w:sz w:val="28"/>
          <w:szCs w:val="28"/>
        </w:rPr>
      </w:pPr>
      <w:r w:rsidRPr="00B66B8E">
        <w:rPr>
          <w:rFonts w:ascii="Times New Roman" w:hAnsi="Times New Roman" w:cs="Times New Roman"/>
          <w:sz w:val="28"/>
          <w:szCs w:val="28"/>
        </w:rPr>
        <w:t>- канат;</w:t>
      </w:r>
    </w:p>
    <w:p w:rsidR="00576C03" w:rsidRPr="00B66B8E" w:rsidRDefault="00576C03" w:rsidP="00576C03">
      <w:pPr>
        <w:rPr>
          <w:rFonts w:ascii="Times New Roman" w:hAnsi="Times New Roman" w:cs="Times New Roman"/>
          <w:sz w:val="28"/>
          <w:szCs w:val="28"/>
        </w:rPr>
      </w:pPr>
      <w:r w:rsidRPr="00B66B8E">
        <w:rPr>
          <w:rFonts w:ascii="Times New Roman" w:hAnsi="Times New Roman" w:cs="Times New Roman"/>
          <w:sz w:val="28"/>
          <w:szCs w:val="28"/>
        </w:rPr>
        <w:t>- гимнастические стенки;</w:t>
      </w:r>
    </w:p>
    <w:p w:rsidR="00576C03" w:rsidRPr="00B66B8E" w:rsidRDefault="00576C03" w:rsidP="00576C03">
      <w:pPr>
        <w:rPr>
          <w:rFonts w:ascii="Times New Roman" w:hAnsi="Times New Roman" w:cs="Times New Roman"/>
          <w:sz w:val="28"/>
          <w:szCs w:val="28"/>
        </w:rPr>
      </w:pPr>
      <w:r w:rsidRPr="00B66B8E">
        <w:rPr>
          <w:rFonts w:ascii="Times New Roman" w:hAnsi="Times New Roman" w:cs="Times New Roman"/>
          <w:sz w:val="28"/>
          <w:szCs w:val="28"/>
        </w:rPr>
        <w:t>- гимнастические доски;</w:t>
      </w:r>
    </w:p>
    <w:p w:rsidR="00576C03" w:rsidRPr="00B66B8E" w:rsidRDefault="00576C03" w:rsidP="00576C03">
      <w:pPr>
        <w:rPr>
          <w:rFonts w:ascii="Times New Roman" w:hAnsi="Times New Roman" w:cs="Times New Roman"/>
          <w:sz w:val="28"/>
          <w:szCs w:val="28"/>
        </w:rPr>
      </w:pPr>
      <w:r w:rsidRPr="00B66B8E">
        <w:rPr>
          <w:rFonts w:ascii="Times New Roman" w:hAnsi="Times New Roman" w:cs="Times New Roman"/>
          <w:sz w:val="28"/>
          <w:szCs w:val="28"/>
        </w:rPr>
        <w:t>- корзины;</w:t>
      </w: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  <w:r w:rsidRPr="00B66B8E">
        <w:rPr>
          <w:rFonts w:ascii="Times New Roman" w:hAnsi="Times New Roman" w:cs="Times New Roman"/>
          <w:sz w:val="28"/>
          <w:szCs w:val="28"/>
        </w:rPr>
        <w:t>- ленты;</w:t>
      </w:r>
    </w:p>
    <w:tbl>
      <w:tblPr>
        <w:tblStyle w:val="a3"/>
        <w:tblW w:w="0" w:type="auto"/>
        <w:tblLook w:val="04A0"/>
      </w:tblPr>
      <w:tblGrid>
        <w:gridCol w:w="1345"/>
        <w:gridCol w:w="890"/>
        <w:gridCol w:w="5623"/>
        <w:gridCol w:w="1713"/>
      </w:tblGrid>
      <w:tr w:rsidR="00576C03" w:rsidTr="00641041">
        <w:tc>
          <w:tcPr>
            <w:tcW w:w="1345" w:type="dxa"/>
          </w:tcPr>
          <w:p w:rsidR="00576C03" w:rsidRPr="00017C39" w:rsidRDefault="00576C03" w:rsidP="006410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C3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90" w:type="dxa"/>
          </w:tcPr>
          <w:p w:rsidR="00576C03" w:rsidRPr="00017C39" w:rsidRDefault="00576C03" w:rsidP="006410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C3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23" w:type="dxa"/>
          </w:tcPr>
          <w:p w:rsidR="00576C03" w:rsidRPr="00017C39" w:rsidRDefault="00576C03" w:rsidP="006410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C39">
              <w:rPr>
                <w:rFonts w:ascii="Times New Roman" w:hAnsi="Times New Roman" w:cs="Times New Roman"/>
                <w:b/>
                <w:sz w:val="28"/>
                <w:szCs w:val="28"/>
              </w:rPr>
              <w:t>Вид и тема</w:t>
            </w:r>
          </w:p>
        </w:tc>
        <w:tc>
          <w:tcPr>
            <w:tcW w:w="1713" w:type="dxa"/>
          </w:tcPr>
          <w:p w:rsidR="00576C03" w:rsidRPr="00017C39" w:rsidRDefault="00576C03" w:rsidP="006410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C3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576C03" w:rsidTr="00641041">
        <w:tc>
          <w:tcPr>
            <w:tcW w:w="9571" w:type="dxa"/>
            <w:gridSpan w:val="4"/>
          </w:tcPr>
          <w:p w:rsidR="00576C03" w:rsidRDefault="00576C03" w:rsidP="00641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576C03" w:rsidTr="00641041">
        <w:trPr>
          <w:trHeight w:val="13201"/>
        </w:trPr>
        <w:tc>
          <w:tcPr>
            <w:tcW w:w="1345" w:type="dxa"/>
          </w:tcPr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23" w:type="dxa"/>
          </w:tcPr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прыжкам на двух ногах на месте,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проползанию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заданного расстояния, скатыванию мяча с горки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проползаниею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заданного расстояния, прыжкам на двух ногах на месте с хлопками, </w:t>
            </w:r>
            <w:r w:rsidRPr="00B66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катанию мяча в паре с воспитателем. 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Pr="00B66B8E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прыжкам на двух ногах, слегка продвигаясь вперед,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проползанию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заданного расстояния (от игрушки к игрушке), катанию мяча двумя руками воспитателю.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проползанию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вертикально стоящий обруч, прыжкам на двух ногах, слегка продвигаясь вперед с хлопками, катанию шаров двумя руками друг другу.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проползанив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вертикально стоящий обруч за игрушкой, прыжкам на двух ногах, слегка продвигаясь вперед с хлопками.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проползанию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воротца, подпрыгиванию на двух ногах с хлопками, прокатыванию мяча одной руко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левой или правой) воспитателю.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подпрыгиванию до ладони воспитателя,  находящейся выше поднятых рук ребенка,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проползанию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вертикально стоящий обруч и в воротца, прокатыванию мяча двумя и одной рукой друг другу.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прыжкам на двух ногах на месте и слегка продвигаясь вперед, катанию мяча двумя и одной рукой в паре с воспитателем.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641041">
        <w:tc>
          <w:tcPr>
            <w:tcW w:w="9571" w:type="dxa"/>
            <w:gridSpan w:val="4"/>
          </w:tcPr>
          <w:p w:rsidR="00576C03" w:rsidRDefault="00576C03" w:rsidP="00641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576C03" w:rsidTr="00641041">
        <w:trPr>
          <w:trHeight w:val="1690"/>
        </w:trPr>
        <w:tc>
          <w:tcPr>
            <w:tcW w:w="1345" w:type="dxa"/>
          </w:tcPr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576C03" w:rsidRPr="006C298B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Pr="006C298B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Pr="006C298B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576C03" w:rsidRPr="006C298B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3" w:type="dxa"/>
          </w:tcPr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подпрыгиванию до предмета, находящегося выше поднятой руки ребенка,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подползанию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веревку,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прокатываню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мяча одной и двумя руками.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подползанию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дугу, подпрыгиванию до игрушки, находящейся выше руки ребенка, прокатыванию мяча одной и двумя руками по дугу.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подпрыгиванию до погремушки, подвешенной выше поднятых рук ребенка, прокатыванию мяча под дугой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проползанию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ним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подлезанию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веревку.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прыжкамна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двух ногах на месте с подпрыгиванием до предмета,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находящегеся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выше поднятых рук ребенка,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проползанию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вертикально стоящий обруч с захватом впереди стоящей игрушки, прокатыванию мяча одной рукой (правой или левой), беге за мячом.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подпрыгиванию до игрушки. Находящейся выше поднятых рук ребенка,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подползанию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веревку, приподнятую на пятьдесят сантиметров от пола, за стоящей впереди игрушкой, катанию мяча среднего размера в паре с воспитателем и друг с другом.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прыжкам на двух ногах, сопровождающихся небольшим продвижением вперёд,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подползанию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скамейку, прокатыванию мяча одной рукой (поочерёдно правой и левой).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подпрыгиванию до ладони воспитателя, находящейся выше поднятых рук  ребёнка, сопровождающихся небольшим продвижением вперёд,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проползанию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вертикально стоящий обруч и в воротца с захватом мяча, прокатыванию мяча двумя и одной рукой друг другу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 предметами.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проползанию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вертикально стоящий обруч, подпрыгиванию до предмета, находящегося выше поднятых рук ребёнка.</w:t>
            </w:r>
          </w:p>
        </w:tc>
        <w:tc>
          <w:tcPr>
            <w:tcW w:w="1713" w:type="dxa"/>
          </w:tcPr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мин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641041">
        <w:tc>
          <w:tcPr>
            <w:tcW w:w="9571" w:type="dxa"/>
            <w:gridSpan w:val="4"/>
          </w:tcPr>
          <w:p w:rsidR="00576C03" w:rsidRDefault="00576C03" w:rsidP="00641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</w:tr>
      <w:tr w:rsidR="00576C03" w:rsidTr="00641041">
        <w:trPr>
          <w:trHeight w:val="986"/>
        </w:trPr>
        <w:tc>
          <w:tcPr>
            <w:tcW w:w="1345" w:type="dxa"/>
          </w:tcPr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23" w:type="dxa"/>
          </w:tcPr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прыжкам на двух ногах (от одной игрушки к другой),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проползанию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два вертикально стоящих друг за другом обруча, скатыванию мяча среднего размера с горки и скатывание вслед за ним.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прыжкам на двух ногах на месте с мячом в руках,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проползанию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заданного расстояния с прокатыванием мяча перед собой, прокатыванию мяча одной рукой между двумя игрушками.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подпрыгиванию до двух игрушек, находящихся выше поднятых рук ребёнка, слегка продвигаясь вперёд,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подползанию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две скамейки стоящих рядом, прокатывание двух мячей поочерёдно (двумя руками).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подползанию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гимнастическую палку, расположенную на высоте пятьдесят сантиметров от пола, прокатыванию двух мячей поочерёдно (двумя руками) под дугу, прыжкам с продвижением вперёд с мячом в руках.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перепрыгиванию через верёвку на двух ногах,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подползанию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гимнастическую палку, расположенную на высоте пятьдесят сантиметров от пола, прокатыванию двух мячей поочерёдно правой и левой рукой.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подпрыгиванию до погремушек, висящих выше поднятых рук ребёнка,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подползанию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скамейку, прокатыванию мячей друг другу и воспитателям.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подпрыгиванию до ладони воспитателя, находящейся выше поднятых рук ребёнка, слегка продвигаясь вперёд,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проползанию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вертикально стоящий обруч с захватом мяча, прокатывание мяча двумя и одной рукой друг другу, между предметами.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Pr="00290FC7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проползанию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вертикально стоящий обруч, прокатыванию мяча одной рукой, правой и левой.</w:t>
            </w:r>
          </w:p>
        </w:tc>
        <w:tc>
          <w:tcPr>
            <w:tcW w:w="1713" w:type="dxa"/>
          </w:tcPr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мин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мин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641041">
        <w:tc>
          <w:tcPr>
            <w:tcW w:w="9571" w:type="dxa"/>
            <w:gridSpan w:val="4"/>
          </w:tcPr>
          <w:p w:rsidR="00576C03" w:rsidRDefault="00576C03" w:rsidP="00641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</w:tr>
      <w:tr w:rsidR="00576C03" w:rsidTr="00641041">
        <w:tc>
          <w:tcPr>
            <w:tcW w:w="1345" w:type="dxa"/>
          </w:tcPr>
          <w:p w:rsidR="00576C03" w:rsidRDefault="00576C03" w:rsidP="00641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23" w:type="dxa"/>
          </w:tcPr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перепрыгиванию через линию, верёвку, лежащую на полу,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проползанию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заданном направлении, скатыванию мяча с горки.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Pr="00986604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проползанию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заданного расстояния до предмета, перепрыгиванию через верёвку, лежащую на полу, скатыванию мяча с горки.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Pr="00986604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прыжкам на двух ногах с небольшим продвижением вперёд,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перелезанию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валик, катанию мяча двумя руками воспитателю.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проползанию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вертикально стоящий обруч, прыжкам на двух ногах, слегка продвигаясь вперёд с хлопком, катанию мяча двумя руками друг другу.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проползанию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вертикально стоящий обруч за игрушкой, прыжкам на двух ногах слегка продвигаясь вперёд с хлопком, прокатыванию мячей двумя руками друг другу и воспитателям.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проползанию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воротца, подпрыгиванию на двух ногах с хлопком, прокатыванию мяча двумя руками воспитателю.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подпрыгиванию до ладони воспитателя, находящейся выше поднятых рук ребёнка,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подползанию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скамейку,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прокатыванию мяча двумя и одной рукой друг другу.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прыжкам на двух ногах на месте и продвигаясь вперёд, катанию мяча двумя и одной рукой в паре с воспитателем.</w:t>
            </w:r>
          </w:p>
        </w:tc>
        <w:tc>
          <w:tcPr>
            <w:tcW w:w="1713" w:type="dxa"/>
          </w:tcPr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мин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641041">
        <w:tc>
          <w:tcPr>
            <w:tcW w:w="9571" w:type="dxa"/>
            <w:gridSpan w:val="4"/>
          </w:tcPr>
          <w:p w:rsidR="00576C03" w:rsidRDefault="00576C03" w:rsidP="00641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</w:tr>
      <w:tr w:rsidR="00576C03" w:rsidTr="00641041">
        <w:tc>
          <w:tcPr>
            <w:tcW w:w="1345" w:type="dxa"/>
          </w:tcPr>
          <w:p w:rsidR="00576C03" w:rsidRDefault="00576C03" w:rsidP="00641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23" w:type="dxa"/>
          </w:tcPr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прыжкам в высоту,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перелезанию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валик, бросанию мяча двумя руками снизу.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Подползание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дугу, подпрыгивание до игрушки, находящейся выше поднятых рук ребёнка, прокатывание мяча одной двумя руками по дугу.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Перепрыгивание через верёвку, лежащую на полу, бросание мяча двумя руками снизу,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подлезание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верёвку.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Прыжки на двух ногах на месте с подпрыгиванием до предмета, находящегося выше поднятых рук ребёнка,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проползание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вертикально стоящий обруч с захватом впереди стоящей игрушки, ловля мяча брошенного воспитателем.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Подпрыгивание до игрушки, находящейся выше поднятых рук ребёнка,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подползание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верёвку, сопровождающееся захватом стоящей впереди игрушки, бросание мяча двумя руками снизу.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Прыжки на двух ногах, сопровождающиеся небольшим продвижением вперёд,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валик, перебрасывание малого мяча через ленту, натянутую на уровне груди ребёнка.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Подпрыгивание до ладони воспитателя, находящейся выше поднятых рук ребёнка слегка продвигаясь вперёд,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подползание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скамейку, перебрасывание малого мяча через верёвку, натянутую на уровне груди ребёнка.</w:t>
            </w:r>
          </w:p>
          <w:p w:rsidR="00576C03" w:rsidRDefault="00576C03" w:rsidP="00641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Перепрыгивание через верёвку, лежащую на полу,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проползание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заданном направлении.</w:t>
            </w:r>
          </w:p>
        </w:tc>
        <w:tc>
          <w:tcPr>
            <w:tcW w:w="1713" w:type="dxa"/>
          </w:tcPr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мин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мин</w:t>
            </w:r>
          </w:p>
        </w:tc>
      </w:tr>
      <w:tr w:rsidR="00576C03" w:rsidTr="00641041">
        <w:tc>
          <w:tcPr>
            <w:tcW w:w="9571" w:type="dxa"/>
            <w:gridSpan w:val="4"/>
          </w:tcPr>
          <w:p w:rsidR="00576C03" w:rsidRDefault="00576C03" w:rsidP="00641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</w:tr>
      <w:tr w:rsidR="00576C03" w:rsidTr="00641041">
        <w:tc>
          <w:tcPr>
            <w:tcW w:w="1345" w:type="dxa"/>
          </w:tcPr>
          <w:p w:rsidR="00576C03" w:rsidRDefault="00576C03" w:rsidP="00641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23" w:type="dxa"/>
          </w:tcPr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Прыжки на двух ногах с продвижением вперёд (от игрушки к игрушке),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проползание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два вертикально стоящих обруча, скатывание мяча с горки, скатывание вслед за ним.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Прыжки на двух ногах с мячом в руках,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проползпние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заданного расстояния, прокатывая мяч перед собой, прокатывание мяча одной рукой между двумя игрушками.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Подпрыгивание до двух игрушек, находящихся выше поднятых рук ребёнка, слегка продвигаясь вперёд,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подползание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двумя скамейками, стоящими рядом, ловля мяча брошенного воспитателем.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Подползание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гимнастическую палку, расположенную на высоте пятьдесят сантиметров от пола, прокатывание двух мячей поочерёдно двумя руками под дугу, прыжки с продвижением вперёд с мячом в руках.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Перепрыгивание через верёвку, лежащую на полу на двух ногах,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подползание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гимнастическую палку, расположенную на высоте пятьдесят сантиметров от пола, прокатывание двух мячей поочерёдно правой и левой рукой.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Подпрыгивание до погремушек, висящих выше поднятых рук ребёнка,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подлезание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скамейку, бросание мяча двумя руками снизу.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Подпрыгивание до ладони воспитателя, находящейся выше поднятых рук ребёнка, слегка продвигаясь вперёд,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проползание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вертикально стоящий обруч и воротца с захватом мяча, прокатывание мяча двумя руками и одной рукой друг другу, между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предметами.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Подползание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верёвку, бросание мяча двумя руками снизу.</w:t>
            </w:r>
          </w:p>
        </w:tc>
        <w:tc>
          <w:tcPr>
            <w:tcW w:w="1713" w:type="dxa"/>
          </w:tcPr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мин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641041">
        <w:tc>
          <w:tcPr>
            <w:tcW w:w="9571" w:type="dxa"/>
            <w:gridSpan w:val="4"/>
          </w:tcPr>
          <w:p w:rsidR="00576C03" w:rsidRDefault="00576C03" w:rsidP="00641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</w:tr>
      <w:tr w:rsidR="00576C03" w:rsidTr="00641041">
        <w:tc>
          <w:tcPr>
            <w:tcW w:w="1345" w:type="dxa"/>
          </w:tcPr>
          <w:p w:rsidR="00576C03" w:rsidRDefault="00576C03" w:rsidP="00641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623" w:type="dxa"/>
          </w:tcPr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Бросание мяча воспитателю,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проползание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заданного расстояния, перепрыгивание через верёвку, лежащую на полу.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Проползание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заданного расстояния до предмета, прыжки на двух ногах с места как можно дальше, катание мяча между предметами.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Прыжки на двух ногах с места как можно дальше,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бревно, бросание мяча двумя руками воспитателю.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бревно, прыжки на двух ногах как можно дальше (со зрительным ориентиром), прокатывание мячей двумя руками в произвольном направлении.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Влезание на лестницу-стремянку, прыжки на двух ногах как можно дальше, прокатывание мячей двумя руками друг другу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произвольнойм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направлении.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бревно, прыжки на двух ногах как можно дальше, прокатывание мяча одной рукой (правой и левой поочерёдно) воспитателю.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Перепрыгивание через верёвочку, лежащую на полу на двух ногах,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проползание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заданного расстояния до ориентира, прокатывание мяча двумя и одной рукой.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двух ногах с места как можно дальше и бросание мяча двумя руками в паре с воспитателем.</w:t>
            </w:r>
          </w:p>
        </w:tc>
        <w:tc>
          <w:tcPr>
            <w:tcW w:w="1713" w:type="dxa"/>
          </w:tcPr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C03" w:rsidTr="00641041">
        <w:tc>
          <w:tcPr>
            <w:tcW w:w="9571" w:type="dxa"/>
            <w:gridSpan w:val="4"/>
          </w:tcPr>
          <w:p w:rsidR="00576C03" w:rsidRDefault="00576C03" w:rsidP="00641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576C03" w:rsidTr="00641041">
        <w:tc>
          <w:tcPr>
            <w:tcW w:w="1345" w:type="dxa"/>
          </w:tcPr>
          <w:p w:rsidR="00576C03" w:rsidRDefault="00576C03" w:rsidP="00641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623" w:type="dxa"/>
          </w:tcPr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Подпрыгивание до предмета, находящегося выше поднятых рук ребёнка,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подползание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верёвку, прокатывание мяча одной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двумя руками.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Подползание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дугу, прыжки с места на двух ногах как можно дальше, прокатывание мяча одной двумя руками под дугу.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Подпрыгивание до предмета находящегося выше поднятых рук ребёнка, прокатывание мяча между предметами,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проползание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вертикально стоящий обруч.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Прыжки на двух ногах на месте с подпрыгиванием до предмета находящегося выше поднятых рук ребёнка,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проползание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гимнастическую скамейку с захватом стоящей впереди игрушки, прокатывание мяча одной рукой, бег за мячом.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Подпрыгивание до игрушки находящейся выше поднятых рук ребёнка,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подползание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верёвку (30-40 см.) с захватом стоящей впереди игрушки, катание мяча между предметами.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Перепрыгивание через две параллельные линии,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бревно, прокатывание мяча между предметами.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Перепрыгивание через две параллельные линии, влезание на лестницу-стремянку с помощью взрослого, прокатывание мяча двумя и одной рукой друг другу, между предметами.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Проползание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вертикально стоящий обруч, прокатывание мяча в произвольном направлении.</w:t>
            </w:r>
          </w:p>
        </w:tc>
        <w:tc>
          <w:tcPr>
            <w:tcW w:w="1713" w:type="dxa"/>
          </w:tcPr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мин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76C03" w:rsidTr="00641041">
        <w:tc>
          <w:tcPr>
            <w:tcW w:w="9571" w:type="dxa"/>
            <w:gridSpan w:val="4"/>
          </w:tcPr>
          <w:p w:rsidR="00576C03" w:rsidRDefault="00576C03" w:rsidP="00641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</w:tr>
      <w:tr w:rsidR="00576C03" w:rsidTr="00641041">
        <w:tc>
          <w:tcPr>
            <w:tcW w:w="1345" w:type="dxa"/>
          </w:tcPr>
          <w:p w:rsidR="00576C03" w:rsidRDefault="00576C03" w:rsidP="00641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3" w:type="dxa"/>
          </w:tcPr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Прыжки с продвижением вперёд от игрушки к игрушке,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проползание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два вертикально стоящих обруча, скатывание мяча с горки и скатывание вслед за ним.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Прыжки на двух ногах с места как можно дальше, влезание на стремянку с помощью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взрослого, прокатывание мяча одной рукой (правой и левой поочерёдно) между двумя игрушками.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Подпрыгивание до двух игрушек находящихся выше поднятых рук ребёнка, слегка продвигаясь вперёд,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подползание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две скамейки стоящие рядом, прокатывание двух мячей поочерёдно двумя руками между предметами.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Подползание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гимнастическую палку, расположенную на высоте пятьдесят сантиметров от пола, прокатывание двух мячей поочерёдно двумя руками под дугу, прыжки с места как можно дальше с мячом в руках.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бревно, прыжки через верёвку, лежащую на полу, прокатывание двух мячей поочерёдно правой и левой рукой в произвольном направлении.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Перепрыгивание через верёвку, лежащую на полу,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подползание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скамейку, бросание мяча взрослому.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через две параллельные линии, влезание на лестницу-стремянку, прокатывание мяча под дугой поочерёдно правой и левой рукой.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Подползание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гимнастическую палку, прыжки с песта на двух ногах до зрительного ориентира, прокатывание мячей поочерёдно правой и левой рукой между предметами</w:t>
            </w:r>
          </w:p>
        </w:tc>
        <w:tc>
          <w:tcPr>
            <w:tcW w:w="1713" w:type="dxa"/>
          </w:tcPr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мин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C03" w:rsidRDefault="00576C03" w:rsidP="0064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</w:tbl>
    <w:p w:rsidR="00576C03" w:rsidRDefault="00576C03" w:rsidP="00576C03">
      <w:pPr>
        <w:rPr>
          <w:rFonts w:ascii="Times New Roman" w:hAnsi="Times New Roman" w:cs="Times New Roman"/>
          <w:b/>
          <w:sz w:val="28"/>
          <w:szCs w:val="28"/>
        </w:rPr>
      </w:pPr>
    </w:p>
    <w:p w:rsidR="00576C03" w:rsidRDefault="00576C03" w:rsidP="00576C0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6C03" w:rsidRDefault="00576C03" w:rsidP="00576C0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6C03" w:rsidRDefault="00576C03" w:rsidP="00576C0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6C03" w:rsidRDefault="00576C03" w:rsidP="00576C03">
      <w:pPr>
        <w:rPr>
          <w:rFonts w:ascii="Times New Roman" w:hAnsi="Times New Roman" w:cs="Times New Roman"/>
          <w:b/>
          <w:sz w:val="28"/>
          <w:szCs w:val="28"/>
        </w:rPr>
      </w:pPr>
    </w:p>
    <w:p w:rsidR="00576C03" w:rsidRDefault="00576C03" w:rsidP="00576C03">
      <w:pPr>
        <w:rPr>
          <w:rFonts w:ascii="Times New Roman" w:hAnsi="Times New Roman" w:cs="Times New Roman"/>
          <w:b/>
          <w:sz w:val="28"/>
          <w:szCs w:val="28"/>
        </w:rPr>
      </w:pPr>
    </w:p>
    <w:p w:rsidR="00576C03" w:rsidRDefault="00576C03" w:rsidP="00576C03">
      <w:pPr>
        <w:rPr>
          <w:rFonts w:ascii="Times New Roman" w:hAnsi="Times New Roman" w:cs="Times New Roman"/>
          <w:b/>
          <w:sz w:val="28"/>
          <w:szCs w:val="28"/>
        </w:rPr>
      </w:pPr>
    </w:p>
    <w:p w:rsidR="00576C03" w:rsidRPr="00350089" w:rsidRDefault="00576C03" w:rsidP="00576C03">
      <w:pPr>
        <w:rPr>
          <w:rFonts w:ascii="Times New Roman" w:hAnsi="Times New Roman" w:cs="Times New Roman"/>
          <w:b/>
          <w:sz w:val="28"/>
          <w:szCs w:val="28"/>
        </w:rPr>
      </w:pPr>
      <w:r w:rsidRPr="00350089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программы детьми первой младшей группы</w:t>
      </w:r>
    </w:p>
    <w:p w:rsidR="00576C03" w:rsidRPr="00350089" w:rsidRDefault="00576C03" w:rsidP="00576C03">
      <w:pPr>
        <w:rPr>
          <w:rFonts w:ascii="Times New Roman" w:hAnsi="Times New Roman" w:cs="Times New Roman"/>
          <w:sz w:val="28"/>
          <w:szCs w:val="28"/>
        </w:rPr>
      </w:pPr>
      <w:r w:rsidRPr="00350089">
        <w:rPr>
          <w:rFonts w:ascii="Times New Roman" w:hAnsi="Times New Roman" w:cs="Times New Roman"/>
          <w:sz w:val="28"/>
          <w:szCs w:val="28"/>
        </w:rPr>
        <w:t>К концу учебного года дети умеют:</w:t>
      </w:r>
    </w:p>
    <w:p w:rsidR="00576C03" w:rsidRPr="00350089" w:rsidRDefault="00576C03" w:rsidP="0057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0089">
        <w:rPr>
          <w:rFonts w:ascii="Times New Roman" w:hAnsi="Times New Roman" w:cs="Times New Roman"/>
          <w:sz w:val="28"/>
          <w:szCs w:val="28"/>
        </w:rPr>
        <w:t xml:space="preserve"> ходить прямо, не шаркая ногами, сохраняя заданное н</w:t>
      </w:r>
      <w:r>
        <w:rPr>
          <w:rFonts w:ascii="Times New Roman" w:hAnsi="Times New Roman" w:cs="Times New Roman"/>
          <w:sz w:val="28"/>
          <w:szCs w:val="28"/>
        </w:rPr>
        <w:t xml:space="preserve">аправление; ходить и бегать, не </w:t>
      </w:r>
      <w:r w:rsidRPr="00350089">
        <w:rPr>
          <w:rFonts w:ascii="Times New Roman" w:hAnsi="Times New Roman" w:cs="Times New Roman"/>
          <w:sz w:val="28"/>
          <w:szCs w:val="28"/>
        </w:rPr>
        <w:t>наталкиваясь на других детей;</w:t>
      </w:r>
    </w:p>
    <w:p w:rsidR="00576C03" w:rsidRPr="00350089" w:rsidRDefault="00576C03" w:rsidP="0057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0089">
        <w:rPr>
          <w:rFonts w:ascii="Times New Roman" w:hAnsi="Times New Roman" w:cs="Times New Roman"/>
          <w:sz w:val="28"/>
          <w:szCs w:val="28"/>
        </w:rPr>
        <w:t xml:space="preserve"> выполнять задания: остановиться, присесть, повернуться;</w:t>
      </w:r>
    </w:p>
    <w:p w:rsidR="00576C03" w:rsidRPr="00350089" w:rsidRDefault="00576C03" w:rsidP="0057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0089">
        <w:rPr>
          <w:rFonts w:ascii="Times New Roman" w:hAnsi="Times New Roman" w:cs="Times New Roman"/>
          <w:sz w:val="28"/>
          <w:szCs w:val="28"/>
        </w:rPr>
        <w:t xml:space="preserve"> прыгать на двух ногах на месте, с продвижением вперед и т.д. при</w:t>
      </w:r>
      <w:r>
        <w:rPr>
          <w:rFonts w:ascii="Times New Roman" w:hAnsi="Times New Roman" w:cs="Times New Roman"/>
          <w:sz w:val="28"/>
          <w:szCs w:val="28"/>
        </w:rPr>
        <w:t xml:space="preserve">нимать правильное </w:t>
      </w:r>
      <w:r w:rsidRPr="00350089">
        <w:rPr>
          <w:rFonts w:ascii="Times New Roman" w:hAnsi="Times New Roman" w:cs="Times New Roman"/>
          <w:sz w:val="28"/>
          <w:szCs w:val="28"/>
        </w:rPr>
        <w:t>исходное положение в прыжках в длину и прыгать не менее, чем на 40 см.;</w:t>
      </w:r>
    </w:p>
    <w:p w:rsidR="00576C03" w:rsidRPr="00350089" w:rsidRDefault="00576C03" w:rsidP="0057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0089">
        <w:rPr>
          <w:rFonts w:ascii="Times New Roman" w:hAnsi="Times New Roman" w:cs="Times New Roman"/>
          <w:sz w:val="28"/>
          <w:szCs w:val="28"/>
        </w:rPr>
        <w:t xml:space="preserve"> брать, держать, переносить, класть, бросать, катать мяч;</w:t>
      </w:r>
    </w:p>
    <w:p w:rsidR="00576C03" w:rsidRPr="00350089" w:rsidRDefault="00576C03" w:rsidP="0057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0089">
        <w:rPr>
          <w:rFonts w:ascii="Times New Roman" w:hAnsi="Times New Roman" w:cs="Times New Roman"/>
          <w:sz w:val="28"/>
          <w:szCs w:val="28"/>
        </w:rPr>
        <w:t xml:space="preserve"> ползать, подлезать под натянутую веревку, перелезать через бревно, лежащее на полу;</w:t>
      </w:r>
    </w:p>
    <w:p w:rsidR="00576C03" w:rsidRPr="00350089" w:rsidRDefault="00576C03" w:rsidP="0057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0089">
        <w:rPr>
          <w:rFonts w:ascii="Times New Roman" w:hAnsi="Times New Roman" w:cs="Times New Roman"/>
          <w:sz w:val="28"/>
          <w:szCs w:val="28"/>
        </w:rPr>
        <w:t xml:space="preserve"> выполнять разнообразные виды движений, совершенствовать основные движения;</w:t>
      </w:r>
    </w:p>
    <w:p w:rsidR="00576C03" w:rsidRPr="00350089" w:rsidRDefault="00576C03" w:rsidP="0057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0089">
        <w:rPr>
          <w:rFonts w:ascii="Times New Roman" w:hAnsi="Times New Roman" w:cs="Times New Roman"/>
          <w:sz w:val="28"/>
          <w:szCs w:val="28"/>
        </w:rPr>
        <w:t>соблюдать элементарные правила, согласовыв</w:t>
      </w:r>
      <w:r>
        <w:rPr>
          <w:rFonts w:ascii="Times New Roman" w:hAnsi="Times New Roman" w:cs="Times New Roman"/>
          <w:sz w:val="28"/>
          <w:szCs w:val="28"/>
        </w:rPr>
        <w:t xml:space="preserve">ать движения, ориентироваться в </w:t>
      </w:r>
      <w:r w:rsidRPr="00350089">
        <w:rPr>
          <w:rFonts w:ascii="Times New Roman" w:hAnsi="Times New Roman" w:cs="Times New Roman"/>
          <w:sz w:val="28"/>
          <w:szCs w:val="28"/>
        </w:rPr>
        <w:t>пространстве;</w:t>
      </w:r>
    </w:p>
    <w:p w:rsidR="00576C03" w:rsidRPr="00350089" w:rsidRDefault="00576C03" w:rsidP="00576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0089">
        <w:rPr>
          <w:rFonts w:ascii="Times New Roman" w:hAnsi="Times New Roman" w:cs="Times New Roman"/>
          <w:sz w:val="28"/>
          <w:szCs w:val="28"/>
        </w:rPr>
        <w:t xml:space="preserve"> проявлять желание играть в подвижные игры с </w:t>
      </w:r>
      <w:r>
        <w:rPr>
          <w:rFonts w:ascii="Times New Roman" w:hAnsi="Times New Roman" w:cs="Times New Roman"/>
          <w:sz w:val="28"/>
          <w:szCs w:val="28"/>
        </w:rPr>
        <w:t xml:space="preserve">простым содержанием, несложными </w:t>
      </w:r>
      <w:r w:rsidRPr="00350089">
        <w:rPr>
          <w:rFonts w:ascii="Times New Roman" w:hAnsi="Times New Roman" w:cs="Times New Roman"/>
          <w:sz w:val="28"/>
          <w:szCs w:val="28"/>
        </w:rPr>
        <w:t>движениями.</w:t>
      </w: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</w:p>
    <w:p w:rsidR="00576C03" w:rsidRPr="00CA5D70" w:rsidRDefault="00576C03" w:rsidP="00576C03">
      <w:pPr>
        <w:rPr>
          <w:rFonts w:ascii="Times New Roman" w:hAnsi="Times New Roman" w:cs="Times New Roman"/>
          <w:sz w:val="28"/>
          <w:szCs w:val="28"/>
        </w:rPr>
      </w:pPr>
    </w:p>
    <w:p w:rsidR="00576C03" w:rsidRPr="005646C0" w:rsidRDefault="00576C03" w:rsidP="00576C03">
      <w:pPr>
        <w:rPr>
          <w:rFonts w:ascii="Times New Roman" w:hAnsi="Times New Roman" w:cs="Times New Roman"/>
          <w:sz w:val="28"/>
          <w:szCs w:val="28"/>
        </w:rPr>
      </w:pPr>
    </w:p>
    <w:p w:rsidR="00576C03" w:rsidRPr="00DF5C87" w:rsidRDefault="00576C03" w:rsidP="00576C03">
      <w:pPr>
        <w:rPr>
          <w:rFonts w:ascii="Times New Roman" w:hAnsi="Times New Roman" w:cs="Times New Roman"/>
          <w:sz w:val="28"/>
          <w:szCs w:val="28"/>
        </w:rPr>
      </w:pPr>
    </w:p>
    <w:p w:rsidR="00576C03" w:rsidRDefault="00576C03" w:rsidP="00576C03">
      <w:pPr>
        <w:rPr>
          <w:rFonts w:ascii="Times New Roman" w:hAnsi="Times New Roman" w:cs="Times New Roman"/>
          <w:sz w:val="28"/>
          <w:szCs w:val="28"/>
        </w:rPr>
      </w:pPr>
    </w:p>
    <w:p w:rsidR="00576C03" w:rsidRPr="0045211C" w:rsidRDefault="00576C03" w:rsidP="00576C03">
      <w:pPr>
        <w:rPr>
          <w:rFonts w:ascii="Times New Roman" w:hAnsi="Times New Roman" w:cs="Times New Roman"/>
          <w:sz w:val="28"/>
          <w:szCs w:val="28"/>
        </w:rPr>
      </w:pPr>
    </w:p>
    <w:p w:rsidR="00DE1B5B" w:rsidRDefault="00DE1B5B" w:rsidP="000330F3">
      <w:pPr>
        <w:rPr>
          <w:rFonts w:ascii="Times New Roman" w:hAnsi="Times New Roman" w:cs="Times New Roman"/>
          <w:sz w:val="28"/>
          <w:szCs w:val="28"/>
        </w:rPr>
      </w:pPr>
    </w:p>
    <w:sectPr w:rsidR="00DE1B5B" w:rsidSect="00871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DCF" w:rsidRDefault="006D4DCF" w:rsidP="009C61FD">
      <w:r>
        <w:separator/>
      </w:r>
    </w:p>
  </w:endnote>
  <w:endnote w:type="continuationSeparator" w:id="0">
    <w:p w:rsidR="006D4DCF" w:rsidRDefault="006D4DCF" w:rsidP="009C6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IDFont+F3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DCF" w:rsidRDefault="006D4DCF" w:rsidP="009C61FD">
      <w:r>
        <w:separator/>
      </w:r>
    </w:p>
  </w:footnote>
  <w:footnote w:type="continuationSeparator" w:id="0">
    <w:p w:rsidR="006D4DCF" w:rsidRDefault="006D4DCF" w:rsidP="009C61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5BAC"/>
    <w:multiLevelType w:val="hybridMultilevel"/>
    <w:tmpl w:val="00F86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D6A08"/>
    <w:multiLevelType w:val="hybridMultilevel"/>
    <w:tmpl w:val="671280BA"/>
    <w:lvl w:ilvl="0" w:tplc="041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6D99656D"/>
    <w:multiLevelType w:val="hybridMultilevel"/>
    <w:tmpl w:val="249853B8"/>
    <w:lvl w:ilvl="0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B5B"/>
    <w:rsid w:val="000330F3"/>
    <w:rsid w:val="0011168A"/>
    <w:rsid w:val="002F5686"/>
    <w:rsid w:val="00474F1F"/>
    <w:rsid w:val="00576C03"/>
    <w:rsid w:val="006D4DCF"/>
    <w:rsid w:val="007C1BA9"/>
    <w:rsid w:val="007C5D48"/>
    <w:rsid w:val="00871267"/>
    <w:rsid w:val="008E0A51"/>
    <w:rsid w:val="009C61FD"/>
    <w:rsid w:val="00AE224A"/>
    <w:rsid w:val="00B86CA9"/>
    <w:rsid w:val="00C04796"/>
    <w:rsid w:val="00D13062"/>
    <w:rsid w:val="00D80690"/>
    <w:rsid w:val="00DE1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B5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E1B5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DE1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1B5B"/>
    <w:pPr>
      <w:spacing w:after="200" w:line="276" w:lineRule="auto"/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7C1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330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30F3"/>
  </w:style>
  <w:style w:type="paragraph" w:styleId="a7">
    <w:name w:val="footer"/>
    <w:basedOn w:val="a"/>
    <w:link w:val="a8"/>
    <w:uiPriority w:val="99"/>
    <w:unhideWhenUsed/>
    <w:rsid w:val="000330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30F3"/>
  </w:style>
  <w:style w:type="paragraph" w:styleId="a9">
    <w:name w:val="Balloon Text"/>
    <w:basedOn w:val="a"/>
    <w:link w:val="aa"/>
    <w:uiPriority w:val="99"/>
    <w:semiHidden/>
    <w:unhideWhenUsed/>
    <w:rsid w:val="007C5D4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5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0282C-A571-4FC8-96D8-895985A3E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9916</Words>
  <Characters>56526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</dc:creator>
  <cp:keywords/>
  <dc:description/>
  <cp:lastModifiedBy>User</cp:lastModifiedBy>
  <cp:revision>11</cp:revision>
  <cp:lastPrinted>2018-09-30T10:55:00Z</cp:lastPrinted>
  <dcterms:created xsi:type="dcterms:W3CDTF">2018-09-15T05:30:00Z</dcterms:created>
  <dcterms:modified xsi:type="dcterms:W3CDTF">2018-10-10T08:25:00Z</dcterms:modified>
</cp:coreProperties>
</file>