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70" w:rsidRPr="002C751B" w:rsidRDefault="00F01170" w:rsidP="00F01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51B">
        <w:rPr>
          <w:rFonts w:ascii="Times New Roman" w:hAnsi="Times New Roman"/>
          <w:b/>
          <w:sz w:val="28"/>
          <w:szCs w:val="28"/>
        </w:rPr>
        <w:t>Муниципальное казенное дошкольное образовательное учреждение Ребрихинский детский сад «Улыбка»</w:t>
      </w:r>
    </w:p>
    <w:p w:rsidR="00F01170" w:rsidRDefault="00F01170" w:rsidP="00F01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51B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  <w:r w:rsidRPr="00C01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170" w:rsidRPr="00C01F67" w:rsidRDefault="00F01170" w:rsidP="00C01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F67" w:rsidRPr="00F01170" w:rsidRDefault="00C01F67" w:rsidP="00C01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170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C01F67" w:rsidRPr="00F01170" w:rsidRDefault="00C01F67" w:rsidP="00C01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170">
        <w:rPr>
          <w:rFonts w:ascii="Times New Roman" w:hAnsi="Times New Roman" w:cs="Times New Roman"/>
          <w:sz w:val="24"/>
          <w:szCs w:val="24"/>
        </w:rPr>
        <w:t>ПО НЕПОСРЕДСТВЕННО ОБРАЗОВАТЕЛЬНОЙ ДЕЯТЕЛЬНОСТИ</w:t>
      </w:r>
    </w:p>
    <w:p w:rsidR="00C01F67" w:rsidRPr="00F01170" w:rsidRDefault="00C01F67" w:rsidP="00C01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170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C01F67" w:rsidRPr="00F01170" w:rsidRDefault="00C01F67" w:rsidP="00C01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170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F01170" w:rsidRPr="00F01170">
        <w:rPr>
          <w:rFonts w:ascii="Times New Roman" w:hAnsi="Times New Roman" w:cs="Times New Roman"/>
          <w:sz w:val="24"/>
          <w:szCs w:val="24"/>
        </w:rPr>
        <w:t>СТАРШЕГО</w:t>
      </w:r>
      <w:r w:rsidRPr="00F01170">
        <w:rPr>
          <w:rFonts w:ascii="Times New Roman" w:hAnsi="Times New Roman" w:cs="Times New Roman"/>
          <w:sz w:val="24"/>
          <w:szCs w:val="24"/>
        </w:rPr>
        <w:t xml:space="preserve"> ВОЗРАСТА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>Рабочая программа дошкольного образования детей среднего возраста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F67">
        <w:rPr>
          <w:rFonts w:ascii="Times New Roman" w:hAnsi="Times New Roman" w:cs="Times New Roman"/>
          <w:sz w:val="28"/>
          <w:szCs w:val="28"/>
        </w:rPr>
        <w:t xml:space="preserve">Программа) разработана в соответствии с </w:t>
      </w:r>
      <w:proofErr w:type="gramStart"/>
      <w:r w:rsidRPr="00C01F67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C01F67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 xml:space="preserve">образовательным стандартом дошкольного образования, с учетом </w:t>
      </w:r>
      <w:proofErr w:type="gramStart"/>
      <w:r w:rsidRPr="00C01F67">
        <w:rPr>
          <w:rFonts w:ascii="Times New Roman" w:hAnsi="Times New Roman" w:cs="Times New Roman"/>
          <w:sz w:val="28"/>
          <w:szCs w:val="28"/>
        </w:rPr>
        <w:t>примерной</w:t>
      </w:r>
      <w:proofErr w:type="gramEnd"/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 «От рождения до школы» под редакцией Н.Е. </w:t>
      </w:r>
      <w:proofErr w:type="spellStart"/>
      <w:r w:rsidRPr="00C01F6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C01F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F67">
        <w:rPr>
          <w:rFonts w:ascii="Times New Roman" w:hAnsi="Times New Roman" w:cs="Times New Roman"/>
          <w:sz w:val="28"/>
          <w:szCs w:val="28"/>
        </w:rPr>
        <w:t>Т.С. Комаровой, М.А. Васильевой, основной части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41D">
        <w:rPr>
          <w:rFonts w:ascii="Times New Roman" w:hAnsi="Times New Roman" w:cs="Times New Roman"/>
          <w:sz w:val="28"/>
          <w:szCs w:val="28"/>
        </w:rPr>
        <w:t xml:space="preserve"> </w:t>
      </w:r>
      <w:r w:rsidR="00F01170">
        <w:rPr>
          <w:rFonts w:ascii="Times New Roman" w:hAnsi="Times New Roman" w:cs="Times New Roman"/>
          <w:sz w:val="28"/>
          <w:szCs w:val="28"/>
        </w:rPr>
        <w:t>МКДОУ</w:t>
      </w:r>
      <w:r w:rsidR="002F141D">
        <w:rPr>
          <w:rFonts w:ascii="Times New Roman" w:hAnsi="Times New Roman" w:cs="Times New Roman"/>
          <w:sz w:val="28"/>
          <w:szCs w:val="28"/>
        </w:rPr>
        <w:t xml:space="preserve"> </w:t>
      </w:r>
      <w:r w:rsidR="00F01170">
        <w:rPr>
          <w:rFonts w:ascii="Times New Roman" w:hAnsi="Times New Roman" w:cs="Times New Roman"/>
          <w:sz w:val="28"/>
          <w:szCs w:val="28"/>
        </w:rPr>
        <w:t xml:space="preserve"> Ребрихинский </w:t>
      </w:r>
      <w:r w:rsidRPr="00C01F67">
        <w:rPr>
          <w:rFonts w:ascii="Times New Roman" w:hAnsi="Times New Roman" w:cs="Times New Roman"/>
          <w:sz w:val="28"/>
          <w:szCs w:val="28"/>
        </w:rPr>
        <w:t xml:space="preserve">детский сад  </w:t>
      </w:r>
      <w:r w:rsidR="00F01170">
        <w:rPr>
          <w:rFonts w:ascii="Times New Roman" w:hAnsi="Times New Roman" w:cs="Times New Roman"/>
          <w:sz w:val="28"/>
          <w:szCs w:val="28"/>
        </w:rPr>
        <w:t>«Улыбка</w:t>
      </w:r>
      <w:r w:rsidRPr="00C01F67">
        <w:rPr>
          <w:rFonts w:ascii="Times New Roman" w:hAnsi="Times New Roman" w:cs="Times New Roman"/>
          <w:sz w:val="28"/>
          <w:szCs w:val="28"/>
        </w:rPr>
        <w:t>»</w:t>
      </w:r>
      <w:r w:rsidR="00F01170">
        <w:rPr>
          <w:rFonts w:ascii="Times New Roman" w:hAnsi="Times New Roman" w:cs="Times New Roman"/>
          <w:sz w:val="28"/>
          <w:szCs w:val="28"/>
        </w:rPr>
        <w:t>.</w:t>
      </w:r>
      <w:r w:rsidRPr="00C01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F67" w:rsidRPr="00C01F67" w:rsidRDefault="00C01F67" w:rsidP="002F1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>Программа обеспечив</w:t>
      </w:r>
      <w:r w:rsidR="00F01170">
        <w:rPr>
          <w:rFonts w:ascii="Times New Roman" w:hAnsi="Times New Roman" w:cs="Times New Roman"/>
          <w:sz w:val="28"/>
          <w:szCs w:val="28"/>
        </w:rPr>
        <w:t>ает развитие личности детей от 5 до 6</w:t>
      </w:r>
      <w:r w:rsidRPr="00C01F67">
        <w:rPr>
          <w:rFonts w:ascii="Times New Roman" w:hAnsi="Times New Roman" w:cs="Times New Roman"/>
          <w:sz w:val="28"/>
          <w:szCs w:val="28"/>
        </w:rPr>
        <w:t xml:space="preserve"> лет в различных 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F67">
        <w:rPr>
          <w:rFonts w:ascii="Times New Roman" w:hAnsi="Times New Roman" w:cs="Times New Roman"/>
          <w:sz w:val="28"/>
          <w:szCs w:val="28"/>
        </w:rPr>
        <w:t>непосредственно образоват</w:t>
      </w:r>
      <w:r w:rsidR="002F141D">
        <w:rPr>
          <w:rFonts w:ascii="Times New Roman" w:hAnsi="Times New Roman" w:cs="Times New Roman"/>
          <w:sz w:val="28"/>
          <w:szCs w:val="28"/>
        </w:rPr>
        <w:t xml:space="preserve">ельной деятельности с учетом их </w:t>
      </w:r>
      <w:r w:rsidRPr="00C01F67">
        <w:rPr>
          <w:rFonts w:ascii="Times New Roman" w:hAnsi="Times New Roman" w:cs="Times New Roman"/>
          <w:sz w:val="28"/>
          <w:szCs w:val="28"/>
        </w:rPr>
        <w:t>возрастных,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F67">
        <w:rPr>
          <w:rFonts w:ascii="Times New Roman" w:hAnsi="Times New Roman" w:cs="Times New Roman"/>
          <w:sz w:val="28"/>
          <w:szCs w:val="28"/>
        </w:rPr>
        <w:t>психологических и физиологических особенностей.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b/>
          <w:bCs/>
          <w:sz w:val="28"/>
          <w:szCs w:val="28"/>
        </w:rPr>
        <w:t>Цели Программы</w:t>
      </w:r>
      <w:r w:rsidRPr="00C01F67">
        <w:rPr>
          <w:rFonts w:ascii="Times New Roman" w:hAnsi="Times New Roman" w:cs="Times New Roman"/>
          <w:sz w:val="28"/>
          <w:szCs w:val="28"/>
        </w:rPr>
        <w:t>: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>- обеспечение равенства возможностей для каждого ребенка в получении качественного</w:t>
      </w:r>
      <w:r w:rsidR="002F141D">
        <w:rPr>
          <w:rFonts w:ascii="Times New Roman" w:hAnsi="Times New Roman" w:cs="Times New Roman"/>
          <w:sz w:val="28"/>
          <w:szCs w:val="28"/>
        </w:rPr>
        <w:t xml:space="preserve">  </w:t>
      </w:r>
      <w:r w:rsidRPr="00C01F67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>- создание благоприятных условий для полноценного проживания ребенком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>дошкольного детства, для формирования основ базовой культуры личности.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1F67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>- создавать благоприятные условия развития детей в соответствии с их возрастными</w:t>
      </w:r>
      <w:r w:rsidR="002F141D">
        <w:rPr>
          <w:rFonts w:ascii="Times New Roman" w:hAnsi="Times New Roman" w:cs="Times New Roman"/>
          <w:sz w:val="28"/>
          <w:szCs w:val="28"/>
        </w:rPr>
        <w:t xml:space="preserve"> </w:t>
      </w:r>
      <w:r w:rsidRPr="00C01F67">
        <w:rPr>
          <w:rFonts w:ascii="Times New Roman" w:hAnsi="Times New Roman" w:cs="Times New Roman"/>
          <w:sz w:val="28"/>
          <w:szCs w:val="28"/>
        </w:rPr>
        <w:t>особенностями, развития способностей всех детей и их творческого потенциала как</w:t>
      </w:r>
      <w:r w:rsidR="002F141D">
        <w:rPr>
          <w:rFonts w:ascii="Times New Roman" w:hAnsi="Times New Roman" w:cs="Times New Roman"/>
          <w:sz w:val="28"/>
          <w:szCs w:val="28"/>
        </w:rPr>
        <w:t xml:space="preserve"> </w:t>
      </w:r>
      <w:r w:rsidRPr="00C01F67">
        <w:rPr>
          <w:rFonts w:ascii="Times New Roman" w:hAnsi="Times New Roman" w:cs="Times New Roman"/>
          <w:sz w:val="28"/>
          <w:szCs w:val="28"/>
        </w:rPr>
        <w:t>субъектов отношений с другими детьми, взрослыми и миром;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>-формировать познавательные интересы и действия ребенка в различных видах</w:t>
      </w:r>
      <w:r w:rsidR="002F141D">
        <w:rPr>
          <w:rFonts w:ascii="Times New Roman" w:hAnsi="Times New Roman" w:cs="Times New Roman"/>
          <w:sz w:val="28"/>
          <w:szCs w:val="28"/>
        </w:rPr>
        <w:t xml:space="preserve"> </w:t>
      </w:r>
      <w:r w:rsidRPr="00C01F67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>-организовывать виды деятельности, способствующие развитию мышления и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>воображения;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>-создавать условия для развития всех компонентов устной речи детей: грамматического</w:t>
      </w:r>
      <w:r w:rsidR="002F141D">
        <w:rPr>
          <w:rFonts w:ascii="Times New Roman" w:hAnsi="Times New Roman" w:cs="Times New Roman"/>
          <w:sz w:val="28"/>
          <w:szCs w:val="28"/>
        </w:rPr>
        <w:t xml:space="preserve"> </w:t>
      </w:r>
      <w:r w:rsidRPr="00C01F67">
        <w:rPr>
          <w:rFonts w:ascii="Times New Roman" w:hAnsi="Times New Roman" w:cs="Times New Roman"/>
          <w:sz w:val="28"/>
          <w:szCs w:val="28"/>
        </w:rPr>
        <w:t>строя речи, связной речи – диалогической и монологической форм; формирования</w:t>
      </w:r>
      <w:r w:rsidR="002F141D">
        <w:rPr>
          <w:rFonts w:ascii="Times New Roman" w:hAnsi="Times New Roman" w:cs="Times New Roman"/>
          <w:sz w:val="28"/>
          <w:szCs w:val="28"/>
        </w:rPr>
        <w:t xml:space="preserve"> </w:t>
      </w:r>
      <w:r w:rsidRPr="00C01F67">
        <w:rPr>
          <w:rFonts w:ascii="Times New Roman" w:hAnsi="Times New Roman" w:cs="Times New Roman"/>
          <w:sz w:val="28"/>
          <w:szCs w:val="28"/>
        </w:rPr>
        <w:t>словаря, воспитания звуковой культуры речи;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>- обеспечивать равные возможности для полноценного развития и социализации каждого</w:t>
      </w:r>
      <w:r w:rsidR="003076FA">
        <w:rPr>
          <w:rFonts w:ascii="Times New Roman" w:hAnsi="Times New Roman" w:cs="Times New Roman"/>
          <w:sz w:val="28"/>
          <w:szCs w:val="28"/>
        </w:rPr>
        <w:t xml:space="preserve"> </w:t>
      </w:r>
      <w:r w:rsidRPr="00C01F67">
        <w:rPr>
          <w:rFonts w:ascii="Times New Roman" w:hAnsi="Times New Roman" w:cs="Times New Roman"/>
          <w:sz w:val="28"/>
          <w:szCs w:val="28"/>
        </w:rPr>
        <w:t>воспитанника, независимо от его индивидуальных особенностей;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>- формировать общую культуру личности детей, в том числе ценностей здорового образа</w:t>
      </w:r>
      <w:r w:rsidR="002F141D">
        <w:rPr>
          <w:rFonts w:ascii="Times New Roman" w:hAnsi="Times New Roman" w:cs="Times New Roman"/>
          <w:sz w:val="28"/>
          <w:szCs w:val="28"/>
        </w:rPr>
        <w:t xml:space="preserve"> </w:t>
      </w:r>
      <w:r w:rsidRPr="00C01F67">
        <w:rPr>
          <w:rFonts w:ascii="Times New Roman" w:hAnsi="Times New Roman" w:cs="Times New Roman"/>
          <w:sz w:val="28"/>
          <w:szCs w:val="28"/>
        </w:rPr>
        <w:t>жизни, развития их социальных, нравственных, эстетических, интеллектуальных,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>физических качеств, инициативности, самостоятельности и ответственности ребенка,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>формирования предпосылок учебной деятельности;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lastRenderedPageBreak/>
        <w:t>- формировать гражданственность, уважение к правам и свободам человека, любви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F67">
        <w:rPr>
          <w:rFonts w:ascii="Times New Roman" w:hAnsi="Times New Roman" w:cs="Times New Roman"/>
          <w:sz w:val="28"/>
          <w:szCs w:val="28"/>
        </w:rPr>
        <w:t>окружающей природе, Родине, семье;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>- использовать предметно-пространственную развивающую среду как «стержень»,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F67">
        <w:rPr>
          <w:rFonts w:ascii="Times New Roman" w:hAnsi="Times New Roman" w:cs="Times New Roman"/>
          <w:sz w:val="28"/>
          <w:szCs w:val="28"/>
        </w:rPr>
        <w:t>который нанизываются все современные используемые образовательные технологии;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>- построение с семьями воспитанников образовательных отношений, 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F67">
        <w:rPr>
          <w:rFonts w:ascii="Times New Roman" w:hAnsi="Times New Roman" w:cs="Times New Roman"/>
          <w:sz w:val="28"/>
          <w:szCs w:val="28"/>
        </w:rPr>
        <w:t>единство подходов к образованию и воспитанию детей в условиях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F67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3076FA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Pr="00C01F67">
        <w:rPr>
          <w:rFonts w:ascii="Times New Roman" w:hAnsi="Times New Roman" w:cs="Times New Roman"/>
          <w:sz w:val="28"/>
          <w:szCs w:val="28"/>
        </w:rPr>
        <w:t>.</w:t>
      </w:r>
    </w:p>
    <w:p w:rsidR="00C01F67" w:rsidRPr="00C01F67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1F67">
        <w:rPr>
          <w:rFonts w:ascii="Times New Roman" w:hAnsi="Times New Roman" w:cs="Times New Roman"/>
          <w:sz w:val="28"/>
          <w:szCs w:val="28"/>
        </w:rPr>
        <w:t>Содержание Рабочей программы по учебным дисциплинам (непосредственно</w:t>
      </w:r>
      <w:proofErr w:type="gramEnd"/>
    </w:p>
    <w:p w:rsidR="009855A0" w:rsidRDefault="00C01F67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67">
        <w:rPr>
          <w:rFonts w:ascii="Times New Roman" w:hAnsi="Times New Roman" w:cs="Times New Roman"/>
          <w:sz w:val="28"/>
          <w:szCs w:val="28"/>
        </w:rPr>
        <w:t>образовательной деятельности) реализуется с детьми среднего возраста (от</w:t>
      </w:r>
      <w:r w:rsidR="00F01170">
        <w:rPr>
          <w:rFonts w:ascii="Times New Roman" w:hAnsi="Times New Roman" w:cs="Times New Roman"/>
          <w:sz w:val="28"/>
          <w:szCs w:val="28"/>
        </w:rPr>
        <w:t xml:space="preserve"> 5-6</w:t>
      </w:r>
      <w:r w:rsidRPr="00C01F67">
        <w:rPr>
          <w:rFonts w:ascii="Times New Roman" w:hAnsi="Times New Roman" w:cs="Times New Roman"/>
          <w:sz w:val="28"/>
          <w:szCs w:val="28"/>
        </w:rPr>
        <w:t xml:space="preserve"> 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1F6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C01F67">
        <w:rPr>
          <w:rFonts w:ascii="Times New Roman" w:hAnsi="Times New Roman" w:cs="Times New Roman"/>
          <w:sz w:val="28"/>
          <w:szCs w:val="28"/>
        </w:rPr>
        <w:t>:</w:t>
      </w:r>
    </w:p>
    <w:p w:rsidR="00FF5091" w:rsidRPr="00FF5091" w:rsidRDefault="00FF5091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091">
        <w:rPr>
          <w:rFonts w:ascii="Times New Roman" w:hAnsi="Times New Roman" w:cs="Times New Roman"/>
          <w:sz w:val="28"/>
          <w:szCs w:val="28"/>
        </w:rPr>
        <w:t>ознакомление с окружающим миром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091">
        <w:rPr>
          <w:rFonts w:ascii="Times New Roman" w:hAnsi="Times New Roman" w:cs="Times New Roman"/>
          <w:sz w:val="28"/>
          <w:szCs w:val="28"/>
        </w:rPr>
        <w:t>1 раз в неделю;</w:t>
      </w:r>
    </w:p>
    <w:p w:rsidR="00FF5091" w:rsidRPr="00FF5091" w:rsidRDefault="00FF5091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091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091">
        <w:rPr>
          <w:rFonts w:ascii="Times New Roman" w:hAnsi="Times New Roman" w:cs="Times New Roman"/>
          <w:sz w:val="28"/>
          <w:szCs w:val="28"/>
        </w:rPr>
        <w:t>1 раз в неделю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5091" w:rsidRDefault="00F01170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2</w:t>
      </w:r>
      <w:r w:rsidR="00FF5091" w:rsidRPr="00FF5091">
        <w:rPr>
          <w:rFonts w:ascii="Times New Roman" w:hAnsi="Times New Roman" w:cs="Times New Roman"/>
          <w:sz w:val="28"/>
          <w:szCs w:val="28"/>
        </w:rPr>
        <w:t xml:space="preserve"> раз в неделю;</w:t>
      </w:r>
    </w:p>
    <w:p w:rsidR="009855A0" w:rsidRPr="00FF5091" w:rsidRDefault="009855A0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3 раза в неделю;</w:t>
      </w:r>
    </w:p>
    <w:p w:rsidR="00FF5091" w:rsidRPr="00FF5091" w:rsidRDefault="00F01170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2</w:t>
      </w:r>
      <w:r w:rsidR="00FF5091" w:rsidRPr="00FF5091">
        <w:rPr>
          <w:rFonts w:ascii="Times New Roman" w:hAnsi="Times New Roman" w:cs="Times New Roman"/>
          <w:sz w:val="28"/>
          <w:szCs w:val="28"/>
        </w:rPr>
        <w:t xml:space="preserve"> раз в неделю;</w:t>
      </w:r>
    </w:p>
    <w:p w:rsidR="00FF5091" w:rsidRPr="00FF5091" w:rsidRDefault="00FF5091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091">
        <w:rPr>
          <w:rFonts w:ascii="Times New Roman" w:hAnsi="Times New Roman" w:cs="Times New Roman"/>
          <w:sz w:val="28"/>
          <w:szCs w:val="28"/>
        </w:rPr>
        <w:t>лепку 1 раз в 2 недели;</w:t>
      </w:r>
    </w:p>
    <w:p w:rsidR="00FF5091" w:rsidRPr="00FF5091" w:rsidRDefault="00FF5091" w:rsidP="0098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091">
        <w:rPr>
          <w:rFonts w:ascii="Times New Roman" w:hAnsi="Times New Roman" w:cs="Times New Roman"/>
          <w:sz w:val="28"/>
          <w:szCs w:val="28"/>
        </w:rPr>
        <w:t>аппликацию 1 раз в 2 недели</w:t>
      </w:r>
    </w:p>
    <w:p w:rsidR="00FF5091" w:rsidRDefault="00FF5091" w:rsidP="009855A0">
      <w:pPr>
        <w:ind w:left="142"/>
        <w:rPr>
          <w:rFonts w:ascii="Times New Roman" w:hAnsi="Times New Roman" w:cs="Times New Roman"/>
          <w:sz w:val="28"/>
          <w:szCs w:val="28"/>
        </w:rPr>
      </w:pPr>
      <w:r w:rsidRPr="00FF5091">
        <w:rPr>
          <w:rFonts w:ascii="Times New Roman" w:hAnsi="Times New Roman" w:cs="Times New Roman"/>
          <w:sz w:val="28"/>
          <w:szCs w:val="28"/>
        </w:rPr>
        <w:t>Длительность непосредственно образовательной деятельности - 20 минут.</w:t>
      </w:r>
    </w:p>
    <w:p w:rsidR="009855A0" w:rsidRPr="009855A0" w:rsidRDefault="009855A0" w:rsidP="00FB3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855A0" w:rsidRPr="009855A0" w:rsidSect="0052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F67"/>
    <w:rsid w:val="002D34D0"/>
    <w:rsid w:val="002F141D"/>
    <w:rsid w:val="003076FA"/>
    <w:rsid w:val="0052265E"/>
    <w:rsid w:val="009855A0"/>
    <w:rsid w:val="00C01F67"/>
    <w:rsid w:val="00F01170"/>
    <w:rsid w:val="00F735DE"/>
    <w:rsid w:val="00FB3C18"/>
    <w:rsid w:val="00FF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55A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855A0"/>
  </w:style>
  <w:style w:type="character" w:customStyle="1" w:styleId="FontStyle207">
    <w:name w:val="Font Style207"/>
    <w:basedOn w:val="a0"/>
    <w:uiPriority w:val="99"/>
    <w:rsid w:val="009855A0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9855A0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855A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9855A0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94">
    <w:name w:val="Style94"/>
    <w:basedOn w:val="a"/>
    <w:uiPriority w:val="99"/>
    <w:rsid w:val="009855A0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9855A0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67">
    <w:name w:val="Font Style267"/>
    <w:basedOn w:val="a0"/>
    <w:uiPriority w:val="99"/>
    <w:rsid w:val="009855A0"/>
    <w:rPr>
      <w:rFonts w:ascii="Franklin Gothic Medium" w:hAnsi="Franklin Gothic Medium" w:cs="Franklin Gothic Medium"/>
      <w:sz w:val="20"/>
      <w:szCs w:val="20"/>
    </w:rPr>
  </w:style>
  <w:style w:type="paragraph" w:customStyle="1" w:styleId="Style181">
    <w:name w:val="Style181"/>
    <w:basedOn w:val="a"/>
    <w:uiPriority w:val="99"/>
    <w:rsid w:val="009855A0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855A0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9855A0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basedOn w:val="a0"/>
    <w:uiPriority w:val="99"/>
    <w:rsid w:val="009855A0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182">
    <w:name w:val="Style182"/>
    <w:basedOn w:val="a"/>
    <w:uiPriority w:val="99"/>
    <w:rsid w:val="009855A0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14">
    <w:name w:val="Font Style314"/>
    <w:basedOn w:val="a0"/>
    <w:uiPriority w:val="99"/>
    <w:rsid w:val="009855A0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Style184">
    <w:name w:val="Style184"/>
    <w:basedOn w:val="a"/>
    <w:uiPriority w:val="99"/>
    <w:rsid w:val="009855A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basedOn w:val="a0"/>
    <w:uiPriority w:val="99"/>
    <w:rsid w:val="009855A0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99">
    <w:name w:val="Style99"/>
    <w:basedOn w:val="a"/>
    <w:uiPriority w:val="99"/>
    <w:rsid w:val="009855A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9855A0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2017-04-06T05:58:00Z</dcterms:created>
  <dcterms:modified xsi:type="dcterms:W3CDTF">2018-10-10T17:56:00Z</dcterms:modified>
</cp:coreProperties>
</file>